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E62B" w14:textId="3C20E155" w:rsidR="0017264E" w:rsidRDefault="0017264E" w:rsidP="0017264E">
      <w:pPr>
        <w:rPr>
          <w:b/>
          <w:bCs/>
          <w:sz w:val="28"/>
          <w:szCs w:val="28"/>
          <w:lang w:val="en-US"/>
        </w:rPr>
      </w:pPr>
      <w:r w:rsidRPr="004E02A5">
        <w:rPr>
          <w:b/>
          <w:bCs/>
          <w:sz w:val="28"/>
          <w:szCs w:val="28"/>
          <w:lang w:val="en-US"/>
        </w:rPr>
        <w:t>2_3-14 Lycaste, Ida, Anguloa</w:t>
      </w:r>
    </w:p>
    <w:p w14:paraId="4B0F7C0E" w14:textId="17F40E9C" w:rsidR="004E02A5" w:rsidRPr="004E02A5" w:rsidRDefault="004E02A5" w:rsidP="00D22930">
      <w:pPr>
        <w:spacing w:before="12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RESOURCES</w:t>
      </w:r>
      <w:r w:rsidRPr="004E02A5">
        <w:rPr>
          <w:sz w:val="24"/>
          <w:szCs w:val="24"/>
          <w:lang w:val="en-US"/>
        </w:rPr>
        <w:t>:</w:t>
      </w:r>
    </w:p>
    <w:p w14:paraId="3DA7E090" w14:textId="35564FF8" w:rsidR="0017264E" w:rsidRPr="0017264E" w:rsidRDefault="0017264E" w:rsidP="0017264E">
      <w:pPr>
        <w:pStyle w:val="Heading1"/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>Books &amp; Journals</w:t>
      </w:r>
    </w:p>
    <w:p w14:paraId="6C5ED199" w14:textId="37E6B82C" w:rsidR="0017264E" w:rsidRPr="0017264E" w:rsidRDefault="0017264E" w:rsidP="0017264E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Oakley. </w:t>
      </w:r>
      <w:r w:rsidRPr="0017264E">
        <w:rPr>
          <w:rFonts w:cstheme="minorHAnsi"/>
          <w:i/>
          <w:sz w:val="24"/>
          <w:szCs w:val="24"/>
        </w:rPr>
        <w:t>Lycaste, Ida &amp; Anguloa: The Essential Guide</w:t>
      </w:r>
      <w:r w:rsidR="00D22930">
        <w:rPr>
          <w:rFonts w:cstheme="minorHAnsi"/>
          <w:i/>
          <w:sz w:val="24"/>
          <w:szCs w:val="24"/>
        </w:rPr>
        <w:t>.</w:t>
      </w:r>
    </w:p>
    <w:p w14:paraId="4D373B77" w14:textId="77777777" w:rsidR="0017264E" w:rsidRPr="0017264E" w:rsidRDefault="0017264E" w:rsidP="0017264E">
      <w:pPr>
        <w:pStyle w:val="Heading1"/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>Articles</w:t>
      </w:r>
    </w:p>
    <w:p w14:paraId="5AF123B0" w14:textId="29343E70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>“Judging Lycastes”</w:t>
      </w:r>
      <w:r w:rsidR="004E02A5">
        <w:rPr>
          <w:rFonts w:cstheme="minorHAnsi"/>
          <w:sz w:val="24"/>
          <w:szCs w:val="24"/>
        </w:rPr>
        <w:t>.</w:t>
      </w:r>
      <w:r w:rsidRPr="0017264E">
        <w:rPr>
          <w:rFonts w:cstheme="minorHAnsi"/>
          <w:sz w:val="24"/>
          <w:szCs w:val="24"/>
        </w:rPr>
        <w:t xml:space="preserve"> Bechtel. Judges Forum. Judging tab. aos.org</w:t>
      </w:r>
      <w:r w:rsidR="00D22930">
        <w:rPr>
          <w:rFonts w:cstheme="minorHAnsi"/>
          <w:sz w:val="24"/>
          <w:szCs w:val="24"/>
        </w:rPr>
        <w:t>.</w:t>
      </w:r>
    </w:p>
    <w:p w14:paraId="1492612A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‘Lycaste tricolor”. </w:t>
      </w:r>
      <w:r w:rsidRPr="0017264E">
        <w:rPr>
          <w:rFonts w:cstheme="minorHAnsi"/>
          <w:i/>
          <w:sz w:val="24"/>
          <w:szCs w:val="24"/>
        </w:rPr>
        <w:t>Orchids</w:t>
      </w:r>
      <w:r w:rsidRPr="0017264E">
        <w:rPr>
          <w:rFonts w:cstheme="minorHAnsi"/>
          <w:sz w:val="24"/>
          <w:szCs w:val="24"/>
        </w:rPr>
        <w:t xml:space="preserve">. May 2018. </w:t>
      </w:r>
    </w:p>
    <w:p w14:paraId="4EA63211" w14:textId="544C08FB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“Observations on judging </w:t>
      </w:r>
      <w:proofErr w:type="spellStart"/>
      <w:r w:rsidRPr="0017264E">
        <w:rPr>
          <w:rFonts w:cstheme="minorHAnsi"/>
          <w:sz w:val="24"/>
          <w:szCs w:val="24"/>
        </w:rPr>
        <w:t>lycastes</w:t>
      </w:r>
      <w:proofErr w:type="spellEnd"/>
      <w:r w:rsidRPr="0017264E">
        <w:rPr>
          <w:rFonts w:cstheme="minorHAnsi"/>
          <w:sz w:val="24"/>
          <w:szCs w:val="24"/>
        </w:rPr>
        <w:t xml:space="preserve"> &amp; other single-flowered genera”. Slaughter. Judges Forum. Awards &amp; Judging tab. aos.org</w:t>
      </w:r>
      <w:r w:rsidR="00D22930">
        <w:rPr>
          <w:rFonts w:cstheme="minorHAnsi"/>
          <w:sz w:val="24"/>
          <w:szCs w:val="24"/>
        </w:rPr>
        <w:t>.</w:t>
      </w:r>
    </w:p>
    <w:p w14:paraId="7C3BE396" w14:textId="4A7F380C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“Hybridizing Potential in Lycastes”. Gripp. </w:t>
      </w:r>
      <w:r w:rsidRPr="0017264E">
        <w:rPr>
          <w:rFonts w:cstheme="minorHAnsi"/>
          <w:i/>
          <w:iCs/>
          <w:sz w:val="24"/>
          <w:szCs w:val="24"/>
        </w:rPr>
        <w:t>9</w:t>
      </w:r>
      <w:r w:rsidRPr="0017264E">
        <w:rPr>
          <w:rFonts w:cstheme="minorHAnsi"/>
          <w:i/>
          <w:iCs/>
          <w:sz w:val="24"/>
          <w:szCs w:val="24"/>
          <w:vertAlign w:val="superscript"/>
        </w:rPr>
        <w:t>th</w:t>
      </w:r>
      <w:r w:rsidRPr="0017264E">
        <w:rPr>
          <w:rFonts w:cstheme="minorHAnsi"/>
          <w:i/>
          <w:iCs/>
          <w:sz w:val="24"/>
          <w:szCs w:val="24"/>
        </w:rPr>
        <w:t xml:space="preserve"> World Orchid Conference Proceedings”</w:t>
      </w:r>
      <w:r w:rsidRPr="0017264E">
        <w:rPr>
          <w:rFonts w:cstheme="minorHAnsi"/>
          <w:sz w:val="24"/>
          <w:szCs w:val="24"/>
        </w:rPr>
        <w:t>. 19</w:t>
      </w:r>
      <w:r w:rsidR="004E02A5">
        <w:rPr>
          <w:rFonts w:cstheme="minorHAnsi"/>
          <w:sz w:val="24"/>
          <w:szCs w:val="24"/>
        </w:rPr>
        <w:t>78</w:t>
      </w:r>
      <w:r w:rsidRPr="0017264E">
        <w:rPr>
          <w:rFonts w:cstheme="minorHAnsi"/>
          <w:sz w:val="24"/>
          <w:szCs w:val="24"/>
        </w:rPr>
        <w:t>.</w:t>
      </w:r>
    </w:p>
    <w:p w14:paraId="1B627AFE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>“</w:t>
      </w:r>
      <w:proofErr w:type="spellStart"/>
      <w:r w:rsidRPr="0017264E">
        <w:rPr>
          <w:rFonts w:cstheme="minorHAnsi"/>
          <w:sz w:val="24"/>
          <w:szCs w:val="24"/>
        </w:rPr>
        <w:t>Anguloas</w:t>
      </w:r>
      <w:proofErr w:type="spellEnd"/>
      <w:r w:rsidRPr="0017264E">
        <w:rPr>
          <w:rFonts w:cstheme="minorHAnsi"/>
          <w:sz w:val="24"/>
          <w:szCs w:val="24"/>
        </w:rPr>
        <w:t xml:space="preserve">: white flowered species”. Oakley. </w:t>
      </w:r>
      <w:r w:rsidRPr="0017264E">
        <w:rPr>
          <w:rFonts w:cstheme="minorHAnsi"/>
          <w:i/>
          <w:iCs/>
          <w:sz w:val="24"/>
          <w:szCs w:val="24"/>
        </w:rPr>
        <w:t>AOS Bulletin</w:t>
      </w:r>
      <w:r w:rsidRPr="0017264E">
        <w:rPr>
          <w:rFonts w:cstheme="minorHAnsi"/>
          <w:sz w:val="24"/>
          <w:szCs w:val="24"/>
        </w:rPr>
        <w:t>. November 1991.</w:t>
      </w:r>
    </w:p>
    <w:p w14:paraId="2C153392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>“</w:t>
      </w:r>
      <w:proofErr w:type="spellStart"/>
      <w:r w:rsidRPr="0017264E">
        <w:rPr>
          <w:rFonts w:cstheme="minorHAnsi"/>
          <w:sz w:val="24"/>
          <w:szCs w:val="24"/>
        </w:rPr>
        <w:t>Anguloas</w:t>
      </w:r>
      <w:proofErr w:type="spellEnd"/>
      <w:r w:rsidRPr="0017264E">
        <w:rPr>
          <w:rFonts w:cstheme="minorHAnsi"/>
          <w:sz w:val="24"/>
          <w:szCs w:val="24"/>
        </w:rPr>
        <w:t xml:space="preserve">: red-yellow complex”. Oakley. </w:t>
      </w:r>
      <w:r w:rsidRPr="0017264E">
        <w:rPr>
          <w:rFonts w:cstheme="minorHAnsi"/>
          <w:i/>
          <w:iCs/>
          <w:sz w:val="24"/>
          <w:szCs w:val="24"/>
        </w:rPr>
        <w:t>AOS Bulletin</w:t>
      </w:r>
      <w:r w:rsidRPr="0017264E">
        <w:rPr>
          <w:rFonts w:cstheme="minorHAnsi"/>
          <w:sz w:val="24"/>
          <w:szCs w:val="24"/>
        </w:rPr>
        <w:t>. October 1991.</w:t>
      </w:r>
    </w:p>
    <w:p w14:paraId="446844F3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“Lycaste skinneri hybridization”. Oakley. </w:t>
      </w:r>
      <w:r w:rsidRPr="0017264E">
        <w:rPr>
          <w:rFonts w:cstheme="minorHAnsi"/>
          <w:i/>
          <w:iCs/>
          <w:sz w:val="24"/>
          <w:szCs w:val="24"/>
        </w:rPr>
        <w:t>AOS Bulletin</w:t>
      </w:r>
      <w:r w:rsidRPr="0017264E">
        <w:rPr>
          <w:rFonts w:cstheme="minorHAnsi"/>
          <w:sz w:val="24"/>
          <w:szCs w:val="24"/>
        </w:rPr>
        <w:t>. August 1991.</w:t>
      </w:r>
    </w:p>
    <w:p w14:paraId="6F2A011B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“A survey of Lycastes IV”. Oakley. </w:t>
      </w:r>
      <w:r w:rsidRPr="0017264E">
        <w:rPr>
          <w:rFonts w:cstheme="minorHAnsi"/>
          <w:i/>
          <w:iCs/>
          <w:sz w:val="24"/>
          <w:szCs w:val="24"/>
        </w:rPr>
        <w:t>AOS Bulletin</w:t>
      </w:r>
      <w:r w:rsidRPr="0017264E">
        <w:rPr>
          <w:rFonts w:cstheme="minorHAnsi"/>
          <w:sz w:val="24"/>
          <w:szCs w:val="24"/>
        </w:rPr>
        <w:t>. July 1991.</w:t>
      </w:r>
    </w:p>
    <w:p w14:paraId="3979590D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“Fimbriate Lycastes Pt 2”. Oakley. </w:t>
      </w:r>
      <w:r w:rsidRPr="0017264E">
        <w:rPr>
          <w:rFonts w:cstheme="minorHAnsi"/>
          <w:i/>
          <w:iCs/>
          <w:sz w:val="24"/>
          <w:szCs w:val="24"/>
        </w:rPr>
        <w:t>AOS Bulletin</w:t>
      </w:r>
      <w:r w:rsidRPr="0017264E">
        <w:rPr>
          <w:rFonts w:cstheme="minorHAnsi"/>
          <w:sz w:val="24"/>
          <w:szCs w:val="24"/>
        </w:rPr>
        <w:t xml:space="preserve">. May 1991. </w:t>
      </w:r>
    </w:p>
    <w:p w14:paraId="7F5A2574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“Fimbriate Lycastes Pt 1”. Oakley. </w:t>
      </w:r>
      <w:r w:rsidRPr="0017264E">
        <w:rPr>
          <w:rFonts w:cstheme="minorHAnsi"/>
          <w:i/>
          <w:iCs/>
          <w:sz w:val="24"/>
          <w:szCs w:val="24"/>
        </w:rPr>
        <w:t>AOS Bulletin</w:t>
      </w:r>
      <w:r w:rsidRPr="0017264E">
        <w:rPr>
          <w:rFonts w:cstheme="minorHAnsi"/>
          <w:sz w:val="24"/>
          <w:szCs w:val="24"/>
        </w:rPr>
        <w:t xml:space="preserve">. April 1991. </w:t>
      </w:r>
    </w:p>
    <w:p w14:paraId="405BDC42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“A Survey of Lycastes: Lycaste </w:t>
      </w:r>
      <w:proofErr w:type="spellStart"/>
      <w:r w:rsidRPr="0017264E">
        <w:rPr>
          <w:rFonts w:cstheme="minorHAnsi"/>
          <w:sz w:val="24"/>
          <w:szCs w:val="24"/>
        </w:rPr>
        <w:t>aromatica</w:t>
      </w:r>
      <w:proofErr w:type="spellEnd"/>
      <w:r w:rsidRPr="0017264E">
        <w:rPr>
          <w:rFonts w:cstheme="minorHAnsi"/>
          <w:sz w:val="24"/>
          <w:szCs w:val="24"/>
        </w:rPr>
        <w:t xml:space="preserve"> and hybrids”. Oakley. </w:t>
      </w:r>
      <w:r w:rsidRPr="0017264E">
        <w:rPr>
          <w:rFonts w:cstheme="minorHAnsi"/>
          <w:i/>
          <w:iCs/>
          <w:sz w:val="24"/>
          <w:szCs w:val="24"/>
        </w:rPr>
        <w:t>AOS Bulletin</w:t>
      </w:r>
      <w:r w:rsidRPr="0017264E">
        <w:rPr>
          <w:rFonts w:cstheme="minorHAnsi"/>
          <w:sz w:val="24"/>
          <w:szCs w:val="24"/>
        </w:rPr>
        <w:t>. March 1991.</w:t>
      </w:r>
    </w:p>
    <w:p w14:paraId="1F1DB967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“Breeding small Lycastes”. Oakeley. </w:t>
      </w:r>
      <w:r w:rsidRPr="0017264E">
        <w:rPr>
          <w:rFonts w:cstheme="minorHAnsi"/>
          <w:i/>
          <w:iCs/>
          <w:sz w:val="24"/>
          <w:szCs w:val="24"/>
        </w:rPr>
        <w:t>Orchid Digest</w:t>
      </w:r>
      <w:r w:rsidRPr="0017264E">
        <w:rPr>
          <w:rFonts w:cstheme="minorHAnsi"/>
          <w:sz w:val="24"/>
          <w:szCs w:val="24"/>
        </w:rPr>
        <w:t>. Oct-Dec 2014.</w:t>
      </w:r>
    </w:p>
    <w:p w14:paraId="525E6DB2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“Modern Japanese Lycaste hybrids”. Rose. </w:t>
      </w:r>
      <w:r w:rsidRPr="0017264E">
        <w:rPr>
          <w:rFonts w:cstheme="minorHAnsi"/>
          <w:i/>
          <w:iCs/>
          <w:sz w:val="24"/>
          <w:szCs w:val="24"/>
        </w:rPr>
        <w:t>Orchid Digest</w:t>
      </w:r>
      <w:r w:rsidRPr="0017264E">
        <w:rPr>
          <w:rFonts w:cstheme="minorHAnsi"/>
          <w:sz w:val="24"/>
          <w:szCs w:val="24"/>
        </w:rPr>
        <w:t>. Oct-Dec 2007.</w:t>
      </w:r>
    </w:p>
    <w:p w14:paraId="0BA3383C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“Color inheritance in Lycastes”. McHatton. </w:t>
      </w:r>
      <w:r w:rsidRPr="0017264E">
        <w:rPr>
          <w:rFonts w:cstheme="minorHAnsi"/>
          <w:i/>
          <w:iCs/>
          <w:sz w:val="24"/>
          <w:szCs w:val="24"/>
        </w:rPr>
        <w:t>Orchid Digest</w:t>
      </w:r>
      <w:r w:rsidRPr="0017264E">
        <w:rPr>
          <w:rFonts w:cstheme="minorHAnsi"/>
          <w:sz w:val="24"/>
          <w:szCs w:val="24"/>
        </w:rPr>
        <w:t>. Oct-Dec 2007.</w:t>
      </w:r>
    </w:p>
    <w:p w14:paraId="0FB0FEDC" w14:textId="77777777" w:rsidR="0017264E" w:rsidRP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“Ida”. Oakley. </w:t>
      </w:r>
      <w:r w:rsidRPr="0017264E">
        <w:rPr>
          <w:rFonts w:cstheme="minorHAnsi"/>
          <w:i/>
          <w:iCs/>
          <w:sz w:val="24"/>
          <w:szCs w:val="24"/>
        </w:rPr>
        <w:t>Orchid Digest</w:t>
      </w:r>
      <w:r w:rsidRPr="0017264E">
        <w:rPr>
          <w:rFonts w:cstheme="minorHAnsi"/>
          <w:sz w:val="24"/>
          <w:szCs w:val="24"/>
        </w:rPr>
        <w:t>. Jan-Feb 2003.</w:t>
      </w:r>
    </w:p>
    <w:p w14:paraId="142E0615" w14:textId="77777777" w:rsidR="0017264E" w:rsidRDefault="0017264E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“Infrageneric classification of Ida the description of a new hybrid genus”. Oakley. </w:t>
      </w:r>
      <w:r w:rsidRPr="0017264E">
        <w:rPr>
          <w:rFonts w:cstheme="minorHAnsi"/>
          <w:i/>
          <w:iCs/>
          <w:sz w:val="24"/>
          <w:szCs w:val="24"/>
        </w:rPr>
        <w:t>Orchid Digest</w:t>
      </w:r>
      <w:r w:rsidRPr="0017264E">
        <w:rPr>
          <w:rFonts w:cstheme="minorHAnsi"/>
          <w:sz w:val="24"/>
          <w:szCs w:val="24"/>
        </w:rPr>
        <w:t>. Jan-Feb 2003.</w:t>
      </w:r>
    </w:p>
    <w:p w14:paraId="3E0F4441" w14:textId="0F61D5C2" w:rsidR="00C67D67" w:rsidRDefault="00C67D67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“Judges Corner: Judging Floriferousness—Lycastes”. Coghill-Behrens. </w:t>
      </w:r>
      <w:r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>. June 2022.</w:t>
      </w:r>
    </w:p>
    <w:p w14:paraId="2D9DB5F8" w14:textId="0EEED5A4" w:rsidR="00545646" w:rsidRPr="00C80648" w:rsidRDefault="00545646" w:rsidP="00D229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80648">
        <w:rPr>
          <w:rFonts w:cstheme="minorHAnsi"/>
          <w:sz w:val="24"/>
          <w:szCs w:val="24"/>
        </w:rPr>
        <w:t xml:space="preserve">“Lycaste hybrids Old and New”. Odion. </w:t>
      </w:r>
      <w:r w:rsidRPr="00C80648">
        <w:rPr>
          <w:rFonts w:cstheme="minorHAnsi"/>
          <w:i/>
          <w:iCs/>
          <w:sz w:val="24"/>
          <w:szCs w:val="24"/>
        </w:rPr>
        <w:t>AOS Bulletin</w:t>
      </w:r>
      <w:r w:rsidRPr="00C80648">
        <w:rPr>
          <w:rFonts w:cstheme="minorHAnsi"/>
          <w:sz w:val="24"/>
          <w:szCs w:val="24"/>
        </w:rPr>
        <w:t xml:space="preserve">. April 1984. </w:t>
      </w:r>
    </w:p>
    <w:p w14:paraId="4D99E40F" w14:textId="0FD359F1" w:rsidR="00C80648" w:rsidRPr="00323560" w:rsidRDefault="00C80648" w:rsidP="0032356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80648">
        <w:rPr>
          <w:rFonts w:cstheme="minorHAnsi"/>
          <w:sz w:val="24"/>
          <w:szCs w:val="24"/>
        </w:rPr>
        <w:t xml:space="preserve">“Lycaste hybrids – a sort account’. Oakley. </w:t>
      </w:r>
      <w:r w:rsidRPr="00C80648">
        <w:rPr>
          <w:rFonts w:cstheme="minorHAnsi"/>
          <w:i/>
          <w:iCs/>
          <w:sz w:val="24"/>
          <w:szCs w:val="24"/>
        </w:rPr>
        <w:t>Orchid Review</w:t>
      </w:r>
      <w:r w:rsidRPr="00C80648">
        <w:rPr>
          <w:rFonts w:cstheme="minorHAnsi"/>
          <w:sz w:val="24"/>
          <w:szCs w:val="24"/>
        </w:rPr>
        <w:t xml:space="preserve">. May-June 2000. </w:t>
      </w:r>
    </w:p>
    <w:p w14:paraId="44AC0408" w14:textId="77777777" w:rsidR="0017264E" w:rsidRPr="0017264E" w:rsidRDefault="0017264E" w:rsidP="0017264E">
      <w:pPr>
        <w:rPr>
          <w:rFonts w:cstheme="minorHAnsi"/>
          <w:sz w:val="24"/>
          <w:szCs w:val="24"/>
          <w:u w:val="single"/>
        </w:rPr>
      </w:pPr>
      <w:r w:rsidRPr="0017264E">
        <w:rPr>
          <w:rFonts w:cstheme="minorHAnsi"/>
          <w:sz w:val="24"/>
          <w:szCs w:val="24"/>
          <w:u w:val="single"/>
        </w:rPr>
        <w:t>Webinars</w:t>
      </w:r>
    </w:p>
    <w:p w14:paraId="16238DC9" w14:textId="3985BCB3" w:rsidR="0017264E" w:rsidRPr="0017264E" w:rsidRDefault="0017264E" w:rsidP="00D2293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 xml:space="preserve">Lycaste </w:t>
      </w:r>
      <w:proofErr w:type="spellStart"/>
      <w:r w:rsidRPr="0017264E">
        <w:rPr>
          <w:rFonts w:cstheme="minorHAnsi"/>
          <w:sz w:val="24"/>
          <w:szCs w:val="24"/>
        </w:rPr>
        <w:t>virginalis</w:t>
      </w:r>
      <w:proofErr w:type="spellEnd"/>
      <w:r w:rsidRPr="0017264E">
        <w:rPr>
          <w:rFonts w:cstheme="minorHAnsi"/>
          <w:sz w:val="24"/>
          <w:szCs w:val="24"/>
        </w:rPr>
        <w:t xml:space="preserve"> (skinneri) and its hybrids. Ferrusi. </w:t>
      </w:r>
      <w:r w:rsidR="004E02A5">
        <w:rPr>
          <w:rFonts w:cstheme="minorHAnsi"/>
          <w:sz w:val="24"/>
          <w:szCs w:val="24"/>
        </w:rPr>
        <w:t xml:space="preserve">July </w:t>
      </w:r>
      <w:r w:rsidRPr="0017264E">
        <w:rPr>
          <w:rFonts w:cstheme="minorHAnsi"/>
          <w:sz w:val="24"/>
          <w:szCs w:val="24"/>
        </w:rPr>
        <w:t xml:space="preserve">2014. </w:t>
      </w:r>
      <w:hyperlink r:id="rId5" w:history="1">
        <w:r w:rsidR="00D22930" w:rsidRPr="004B48F3">
          <w:rPr>
            <w:rStyle w:val="Hyperlink"/>
            <w:rFonts w:cstheme="minorHAnsi"/>
            <w:sz w:val="24"/>
            <w:szCs w:val="24"/>
          </w:rPr>
          <w:t>https://register.gotowebinar.com/register/100000000063156027</w:t>
        </w:r>
      </w:hyperlink>
      <w:r w:rsidR="00D22930">
        <w:rPr>
          <w:rFonts w:cstheme="minorHAnsi"/>
          <w:sz w:val="24"/>
          <w:szCs w:val="24"/>
        </w:rPr>
        <w:t xml:space="preserve"> </w:t>
      </w:r>
    </w:p>
    <w:p w14:paraId="6D031A8E" w14:textId="4F61E64A" w:rsidR="0017264E" w:rsidRDefault="0017264E" w:rsidP="00D2293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7264E">
        <w:rPr>
          <w:rFonts w:cstheme="minorHAnsi"/>
          <w:sz w:val="24"/>
          <w:szCs w:val="24"/>
        </w:rPr>
        <w:t>Lycaste: Current Trends in Hybridizing and Judging. Culbertson. October 2023.</w:t>
      </w:r>
      <w:r w:rsidR="00D22930">
        <w:rPr>
          <w:rFonts w:cstheme="minorHAnsi"/>
          <w:sz w:val="24"/>
          <w:szCs w:val="24"/>
        </w:rPr>
        <w:t xml:space="preserve"> </w:t>
      </w:r>
      <w:hyperlink r:id="rId6" w:history="1">
        <w:r w:rsidR="00D22930" w:rsidRPr="004B48F3">
          <w:rPr>
            <w:rStyle w:val="Hyperlink"/>
            <w:rFonts w:cstheme="minorHAnsi"/>
            <w:sz w:val="24"/>
            <w:szCs w:val="24"/>
          </w:rPr>
          <w:t>https://register.gotowebinar.com/register/7762296338649551195</w:t>
        </w:r>
      </w:hyperlink>
      <w:r w:rsidR="00D22930">
        <w:rPr>
          <w:rFonts w:cstheme="minorHAnsi"/>
          <w:sz w:val="24"/>
          <w:szCs w:val="24"/>
        </w:rPr>
        <w:t xml:space="preserve"> </w:t>
      </w:r>
    </w:p>
    <w:p w14:paraId="75061F0C" w14:textId="0EADD135" w:rsidR="0017264E" w:rsidRDefault="0017264E" w:rsidP="00D22930">
      <w:pPr>
        <w:spacing w:before="120"/>
        <w:rPr>
          <w:rFonts w:cstheme="minorHAnsi"/>
          <w:sz w:val="24"/>
          <w:szCs w:val="24"/>
        </w:rPr>
      </w:pPr>
      <w:r w:rsidRPr="004E02A5">
        <w:rPr>
          <w:rFonts w:cstheme="minorHAnsi"/>
          <w:b/>
          <w:bCs/>
          <w:sz w:val="24"/>
          <w:szCs w:val="24"/>
          <w:u w:val="single"/>
        </w:rPr>
        <w:t>RESEARCH QUESTIONS</w:t>
      </w:r>
      <w:r>
        <w:rPr>
          <w:rFonts w:cstheme="minorHAnsi"/>
          <w:sz w:val="24"/>
          <w:szCs w:val="24"/>
        </w:rPr>
        <w:t>:</w:t>
      </w:r>
    </w:p>
    <w:p w14:paraId="4DF40001" w14:textId="1266B112" w:rsidR="0017264E" w:rsidRDefault="0017264E" w:rsidP="00D2293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 you need to do if the genus is listed as </w:t>
      </w:r>
      <w:proofErr w:type="spellStart"/>
      <w:r>
        <w:rPr>
          <w:rFonts w:cstheme="minorHAnsi"/>
          <w:i/>
          <w:iCs/>
          <w:sz w:val="24"/>
          <w:szCs w:val="24"/>
        </w:rPr>
        <w:t>Sudamerlycaste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 the label of a plant you are considering at judging?</w:t>
      </w:r>
    </w:p>
    <w:p w14:paraId="782D30E8" w14:textId="3F97C7AD" w:rsidR="00046F73" w:rsidRPr="004E02A5" w:rsidRDefault="00046F73" w:rsidP="00D2293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most significant species in </w:t>
      </w:r>
      <w:r w:rsidRPr="00046F73">
        <w:rPr>
          <w:rFonts w:cstheme="minorHAnsi"/>
          <w:i/>
          <w:iCs/>
          <w:sz w:val="24"/>
          <w:szCs w:val="24"/>
        </w:rPr>
        <w:t>Lycaste</w:t>
      </w:r>
      <w:r>
        <w:rPr>
          <w:rFonts w:cstheme="minorHAnsi"/>
          <w:sz w:val="24"/>
          <w:szCs w:val="24"/>
        </w:rPr>
        <w:t xml:space="preserve"> for breeding? How would you judge them?</w:t>
      </w:r>
      <w:r w:rsidR="00D95274">
        <w:rPr>
          <w:rFonts w:cstheme="minorHAnsi"/>
          <w:sz w:val="24"/>
          <w:szCs w:val="24"/>
        </w:rPr>
        <w:t xml:space="preserve"> If you had a plant with a single flower, would you consider awarding it. Why or why not?</w:t>
      </w:r>
    </w:p>
    <w:p w14:paraId="069B98F4" w14:textId="7BB75851" w:rsidR="00D95274" w:rsidRDefault="00D95274" w:rsidP="00D2293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four most important species in </w:t>
      </w:r>
      <w:r>
        <w:rPr>
          <w:rFonts w:cstheme="minorHAnsi"/>
          <w:i/>
          <w:iCs/>
          <w:sz w:val="24"/>
          <w:szCs w:val="24"/>
        </w:rPr>
        <w:t>Ida</w:t>
      </w:r>
      <w:r>
        <w:rPr>
          <w:rFonts w:cstheme="minorHAnsi"/>
          <w:sz w:val="24"/>
          <w:szCs w:val="24"/>
        </w:rPr>
        <w:t xml:space="preserve"> for hybridizing with </w:t>
      </w:r>
      <w:r>
        <w:rPr>
          <w:rFonts w:cstheme="minorHAnsi"/>
          <w:i/>
          <w:iCs/>
          <w:sz w:val="24"/>
          <w:szCs w:val="24"/>
        </w:rPr>
        <w:t>Lycaste</w:t>
      </w:r>
      <w:r>
        <w:rPr>
          <w:rFonts w:cstheme="minorHAnsi"/>
          <w:sz w:val="24"/>
          <w:szCs w:val="24"/>
        </w:rPr>
        <w:t xml:space="preserve">? What </w:t>
      </w:r>
      <w:r w:rsidR="004E02A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 they contribute to hybrids in terms of color and form? Give a few examples of awards that support your opinion and why they provide support. </w:t>
      </w:r>
    </w:p>
    <w:p w14:paraId="649ADAED" w14:textId="23CD9D20" w:rsidR="004E02A5" w:rsidRPr="0017264E" w:rsidRDefault="004E02A5" w:rsidP="00D2293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four most important species in hybridizing </w:t>
      </w:r>
      <w:r w:rsidRPr="00046F73">
        <w:rPr>
          <w:rFonts w:cstheme="minorHAnsi"/>
          <w:i/>
          <w:iCs/>
          <w:sz w:val="24"/>
          <w:szCs w:val="24"/>
        </w:rPr>
        <w:t>Anguloa</w:t>
      </w:r>
      <w:r>
        <w:rPr>
          <w:rFonts w:cstheme="minorHAnsi"/>
          <w:sz w:val="24"/>
          <w:szCs w:val="24"/>
        </w:rPr>
        <w:t xml:space="preserve">? What effect on color and form does </w:t>
      </w:r>
      <w:r>
        <w:rPr>
          <w:rFonts w:cstheme="minorHAnsi"/>
          <w:i/>
          <w:iCs/>
          <w:sz w:val="24"/>
          <w:szCs w:val="24"/>
        </w:rPr>
        <w:t xml:space="preserve">Anguloa </w:t>
      </w:r>
      <w:r>
        <w:rPr>
          <w:rFonts w:cstheme="minorHAnsi"/>
          <w:sz w:val="24"/>
          <w:szCs w:val="24"/>
        </w:rPr>
        <w:t xml:space="preserve">have on hybrids with </w:t>
      </w:r>
      <w:r>
        <w:rPr>
          <w:rFonts w:cstheme="minorHAnsi"/>
          <w:i/>
          <w:iCs/>
          <w:sz w:val="24"/>
          <w:szCs w:val="24"/>
        </w:rPr>
        <w:t>Lycaste?</w:t>
      </w:r>
      <w:r>
        <w:rPr>
          <w:rFonts w:cstheme="minorHAnsi"/>
          <w:sz w:val="24"/>
          <w:szCs w:val="24"/>
        </w:rPr>
        <w:t xml:space="preserve"> Give a few examples with a brief description of awards to support your view. Do not copy and paste descriptions!</w:t>
      </w:r>
    </w:p>
    <w:sectPr w:rsidR="004E02A5" w:rsidRPr="0017264E" w:rsidSect="00A065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EA3"/>
    <w:multiLevelType w:val="hybridMultilevel"/>
    <w:tmpl w:val="3094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0B89"/>
    <w:multiLevelType w:val="hybridMultilevel"/>
    <w:tmpl w:val="B922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7D6E"/>
    <w:multiLevelType w:val="hybridMultilevel"/>
    <w:tmpl w:val="6A466BB6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1D66"/>
    <w:multiLevelType w:val="hybridMultilevel"/>
    <w:tmpl w:val="B1F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B5ABF"/>
    <w:multiLevelType w:val="hybridMultilevel"/>
    <w:tmpl w:val="19E008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3668"/>
    <w:multiLevelType w:val="hybridMultilevel"/>
    <w:tmpl w:val="6C5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03CBA"/>
    <w:multiLevelType w:val="hybridMultilevel"/>
    <w:tmpl w:val="F4700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43A8B"/>
    <w:multiLevelType w:val="hybridMultilevel"/>
    <w:tmpl w:val="58F04418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0F57"/>
    <w:multiLevelType w:val="hybridMultilevel"/>
    <w:tmpl w:val="5E1855B0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2192">
    <w:abstractNumId w:val="3"/>
  </w:num>
  <w:num w:numId="2" w16cid:durableId="643390072">
    <w:abstractNumId w:val="7"/>
  </w:num>
  <w:num w:numId="3" w16cid:durableId="1762680704">
    <w:abstractNumId w:val="8"/>
  </w:num>
  <w:num w:numId="4" w16cid:durableId="1810391295">
    <w:abstractNumId w:val="6"/>
  </w:num>
  <w:num w:numId="5" w16cid:durableId="2105566313">
    <w:abstractNumId w:val="4"/>
  </w:num>
  <w:num w:numId="6" w16cid:durableId="1250459077">
    <w:abstractNumId w:val="2"/>
  </w:num>
  <w:num w:numId="7" w16cid:durableId="1719016177">
    <w:abstractNumId w:val="5"/>
  </w:num>
  <w:num w:numId="8" w16cid:durableId="1872524359">
    <w:abstractNumId w:val="0"/>
  </w:num>
  <w:num w:numId="9" w16cid:durableId="122398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E"/>
    <w:rsid w:val="00042548"/>
    <w:rsid w:val="00046F73"/>
    <w:rsid w:val="0017264E"/>
    <w:rsid w:val="0020262F"/>
    <w:rsid w:val="00323560"/>
    <w:rsid w:val="003D65D2"/>
    <w:rsid w:val="004219A5"/>
    <w:rsid w:val="00446A14"/>
    <w:rsid w:val="004E02A5"/>
    <w:rsid w:val="00545646"/>
    <w:rsid w:val="00926FC3"/>
    <w:rsid w:val="009F6063"/>
    <w:rsid w:val="00A065DD"/>
    <w:rsid w:val="00C604FF"/>
    <w:rsid w:val="00C67D67"/>
    <w:rsid w:val="00C80648"/>
    <w:rsid w:val="00D22930"/>
    <w:rsid w:val="00D95274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64D6"/>
  <w15:chartTrackingRefBased/>
  <w15:docId w15:val="{CB940E9E-2CB4-4955-B694-AD57A1B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4E"/>
    <w:pPr>
      <w:spacing w:after="0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64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64E"/>
    <w:rPr>
      <w:kern w:val="0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172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7762296338649551195" TargetMode="External"/><Relationship Id="rId5" Type="http://schemas.openxmlformats.org/officeDocument/2006/relationships/hyperlink" Target="https://register.gotowebinar.com/register/100000000063156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4</cp:revision>
  <dcterms:created xsi:type="dcterms:W3CDTF">2024-01-28T20:46:00Z</dcterms:created>
  <dcterms:modified xsi:type="dcterms:W3CDTF">2024-02-01T18:33:00Z</dcterms:modified>
</cp:coreProperties>
</file>