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5E596" w14:textId="7E51A5B9" w:rsidR="002873AC" w:rsidRPr="00724F21" w:rsidRDefault="002873AC" w:rsidP="002873AC">
      <w:pPr>
        <w:spacing w:after="0"/>
        <w:rPr>
          <w:rFonts w:cstheme="minorHAnsi"/>
          <w:b/>
          <w:bCs/>
          <w:sz w:val="20"/>
          <w:szCs w:val="20"/>
          <w:lang w:val="en-US"/>
        </w:rPr>
      </w:pPr>
      <w:r w:rsidRPr="002873AC">
        <w:rPr>
          <w:rFonts w:cstheme="minorHAnsi"/>
          <w:b/>
          <w:bCs/>
          <w:sz w:val="28"/>
          <w:szCs w:val="28"/>
          <w:lang w:val="en-US"/>
        </w:rPr>
        <w:t>2_3-1 Phalaenopsis</w:t>
      </w:r>
      <w:r w:rsidR="00724F21">
        <w:rPr>
          <w:rFonts w:cstheme="minorHAnsi"/>
          <w:b/>
          <w:bCs/>
          <w:sz w:val="28"/>
          <w:szCs w:val="28"/>
          <w:lang w:val="en-US"/>
        </w:rPr>
        <w:tab/>
      </w:r>
      <w:r w:rsidR="00724F21">
        <w:rPr>
          <w:rFonts w:cstheme="minorHAnsi"/>
          <w:b/>
          <w:bCs/>
          <w:sz w:val="28"/>
          <w:szCs w:val="28"/>
          <w:lang w:val="en-US"/>
        </w:rPr>
        <w:tab/>
      </w:r>
      <w:r w:rsidR="00724F21">
        <w:rPr>
          <w:rFonts w:cstheme="minorHAnsi"/>
          <w:b/>
          <w:bCs/>
          <w:sz w:val="28"/>
          <w:szCs w:val="28"/>
          <w:lang w:val="en-US"/>
        </w:rPr>
        <w:tab/>
      </w:r>
      <w:r w:rsidR="00724F21">
        <w:rPr>
          <w:rFonts w:cstheme="minorHAnsi"/>
          <w:b/>
          <w:bCs/>
          <w:sz w:val="28"/>
          <w:szCs w:val="28"/>
          <w:lang w:val="en-US"/>
        </w:rPr>
        <w:tab/>
      </w:r>
      <w:r w:rsidR="00724F21">
        <w:rPr>
          <w:rFonts w:cstheme="minorHAnsi"/>
          <w:b/>
          <w:bCs/>
          <w:sz w:val="28"/>
          <w:szCs w:val="28"/>
          <w:lang w:val="en-US"/>
        </w:rPr>
        <w:tab/>
      </w:r>
      <w:r w:rsidR="00724F21">
        <w:rPr>
          <w:rFonts w:cstheme="minorHAnsi"/>
          <w:b/>
          <w:bCs/>
          <w:sz w:val="28"/>
          <w:szCs w:val="28"/>
          <w:lang w:val="en-US"/>
        </w:rPr>
        <w:tab/>
      </w:r>
      <w:r w:rsidR="00724F21">
        <w:rPr>
          <w:rFonts w:cstheme="minorHAnsi"/>
          <w:b/>
          <w:bCs/>
          <w:sz w:val="28"/>
          <w:szCs w:val="28"/>
          <w:lang w:val="en-US"/>
        </w:rPr>
        <w:tab/>
      </w:r>
      <w:r w:rsidR="00724F21">
        <w:rPr>
          <w:rFonts w:cstheme="minorHAnsi"/>
          <w:b/>
          <w:bCs/>
          <w:sz w:val="28"/>
          <w:szCs w:val="28"/>
          <w:lang w:val="en-US"/>
        </w:rPr>
        <w:tab/>
      </w:r>
      <w:r w:rsidR="00724F21">
        <w:rPr>
          <w:rFonts w:cstheme="minorHAnsi"/>
          <w:b/>
          <w:bCs/>
          <w:sz w:val="28"/>
          <w:szCs w:val="28"/>
          <w:lang w:val="en-US"/>
        </w:rPr>
        <w:tab/>
      </w:r>
      <w:r w:rsidR="00724F21">
        <w:rPr>
          <w:rFonts w:cstheme="minorHAnsi"/>
          <w:b/>
          <w:bCs/>
          <w:sz w:val="28"/>
          <w:szCs w:val="28"/>
          <w:lang w:val="en-US"/>
        </w:rPr>
        <w:tab/>
      </w:r>
      <w:r w:rsidR="00724F21">
        <w:rPr>
          <w:rFonts w:cstheme="minorHAnsi"/>
          <w:b/>
          <w:bCs/>
          <w:sz w:val="28"/>
          <w:szCs w:val="28"/>
          <w:lang w:val="en-US"/>
        </w:rPr>
        <w:tab/>
      </w:r>
      <w:r w:rsidR="00724F21" w:rsidRPr="00724F21">
        <w:rPr>
          <w:rFonts w:cstheme="minorHAnsi"/>
          <w:b/>
          <w:bCs/>
          <w:sz w:val="20"/>
          <w:szCs w:val="20"/>
          <w:lang w:val="en-US"/>
        </w:rPr>
        <w:t>3-24</w:t>
      </w:r>
    </w:p>
    <w:p w14:paraId="06F2C2EC" w14:textId="77777777" w:rsidR="006820D4" w:rsidRDefault="006820D4" w:rsidP="002873AC">
      <w:pPr>
        <w:spacing w:after="0"/>
        <w:rPr>
          <w:rFonts w:cstheme="minorHAnsi"/>
          <w:b/>
          <w:bCs/>
          <w:sz w:val="24"/>
          <w:szCs w:val="24"/>
          <w:u w:val="single"/>
          <w:lang w:val="en-US"/>
        </w:rPr>
      </w:pPr>
    </w:p>
    <w:p w14:paraId="39054A95" w14:textId="24A271C1" w:rsidR="002873AC" w:rsidRDefault="002873AC" w:rsidP="002873AC">
      <w:pPr>
        <w:spacing w:after="0"/>
        <w:rPr>
          <w:rFonts w:cstheme="minorHAnsi"/>
          <w:sz w:val="24"/>
          <w:szCs w:val="24"/>
          <w:lang w:val="en-US"/>
        </w:rPr>
      </w:pPr>
      <w:r w:rsidRPr="00AC2ECD">
        <w:rPr>
          <w:rFonts w:cstheme="minorHAnsi"/>
          <w:b/>
          <w:bCs/>
          <w:sz w:val="28"/>
          <w:szCs w:val="28"/>
          <w:u w:val="single"/>
          <w:lang w:val="en-US"/>
        </w:rPr>
        <w:t>Resources</w:t>
      </w:r>
      <w:r w:rsidRPr="00AC2ECD">
        <w:rPr>
          <w:rFonts w:cstheme="minorHAnsi"/>
          <w:sz w:val="28"/>
          <w:szCs w:val="28"/>
          <w:lang w:val="en-US"/>
        </w:rPr>
        <w:t>:</w:t>
      </w:r>
      <w:r w:rsidR="000E7A54">
        <w:rPr>
          <w:rFonts w:cstheme="minorHAnsi"/>
          <w:sz w:val="24"/>
          <w:szCs w:val="24"/>
          <w:lang w:val="en-US"/>
        </w:rPr>
        <w:t xml:space="preserve"> (note: some of the resources are older but provide an historical perspective</w:t>
      </w:r>
      <w:r w:rsidR="00082A96">
        <w:rPr>
          <w:rFonts w:cstheme="minorHAnsi"/>
          <w:sz w:val="24"/>
          <w:szCs w:val="24"/>
          <w:lang w:val="en-US"/>
        </w:rPr>
        <w:t>; while each group has references attached to it, do not forget the overall ones at the beginning!</w:t>
      </w:r>
      <w:r w:rsidR="000E7A54">
        <w:rPr>
          <w:rFonts w:cstheme="minorHAnsi"/>
          <w:sz w:val="24"/>
          <w:szCs w:val="24"/>
          <w:lang w:val="en-US"/>
        </w:rPr>
        <w:t>)</w:t>
      </w:r>
    </w:p>
    <w:p w14:paraId="7D7B08E2" w14:textId="77777777" w:rsidR="00162F29" w:rsidRPr="00FB35C5" w:rsidRDefault="00162F29" w:rsidP="00162F29">
      <w:pPr>
        <w:spacing w:after="0"/>
        <w:rPr>
          <w:rFonts w:cstheme="minorHAnsi"/>
          <w:b/>
          <w:bCs/>
          <w:sz w:val="24"/>
          <w:szCs w:val="24"/>
          <w:lang w:val="en-US"/>
        </w:rPr>
      </w:pPr>
      <w:r w:rsidRPr="00FB35C5">
        <w:rPr>
          <w:rFonts w:cstheme="minorHAnsi"/>
          <w:b/>
          <w:bCs/>
          <w:sz w:val="24"/>
          <w:szCs w:val="24"/>
          <w:lang w:val="en-US"/>
        </w:rPr>
        <w:t>The references and assignments, individually, in part or as a whole, may be used for homework, to supplement center requirements, or as topics for discussion groups, presentations or articles. The references and assignments are meant to be a resource, not a requirement.</w:t>
      </w:r>
    </w:p>
    <w:p w14:paraId="28E9EF83" w14:textId="6EAA4156" w:rsidR="002873AC" w:rsidRPr="002873AC" w:rsidRDefault="002873AC" w:rsidP="002873AC">
      <w:pPr>
        <w:spacing w:after="0"/>
        <w:rPr>
          <w:rFonts w:cstheme="minorHAnsi"/>
          <w:sz w:val="24"/>
          <w:szCs w:val="24"/>
          <w:lang w:val="en-US"/>
        </w:rPr>
      </w:pPr>
      <w:r w:rsidRPr="002873AC">
        <w:rPr>
          <w:rFonts w:cstheme="minorHAnsi"/>
          <w:sz w:val="24"/>
          <w:szCs w:val="24"/>
          <w:lang w:val="en-US"/>
        </w:rPr>
        <w:t>Webinars:</w:t>
      </w:r>
    </w:p>
    <w:p w14:paraId="645E04C6" w14:textId="77777777" w:rsidR="002873AC" w:rsidRPr="002873AC" w:rsidRDefault="002873AC" w:rsidP="00C276FA">
      <w:pPr>
        <w:pStyle w:val="ListParagraph"/>
        <w:numPr>
          <w:ilvl w:val="0"/>
          <w:numId w:val="4"/>
        </w:numPr>
        <w:rPr>
          <w:rFonts w:cstheme="minorHAnsi"/>
          <w:sz w:val="24"/>
          <w:szCs w:val="24"/>
        </w:rPr>
      </w:pPr>
      <w:r w:rsidRPr="002873AC">
        <w:rPr>
          <w:rFonts w:cstheme="minorHAnsi"/>
          <w:sz w:val="24"/>
          <w:szCs w:val="24"/>
        </w:rPr>
        <w:t>Trending Phalaenopsis Novelty Hybridizing. P. Lin. 06-2015. https://www.aos.org/orchids/webinars/member-only/phalaenopsis-novelty-hybridizing.aspx</w:t>
      </w:r>
    </w:p>
    <w:p w14:paraId="17C19CFC" w14:textId="0DAC97AC" w:rsidR="002873AC" w:rsidRDefault="002873AC" w:rsidP="00C276FA">
      <w:pPr>
        <w:pStyle w:val="ListParagraph"/>
        <w:numPr>
          <w:ilvl w:val="0"/>
          <w:numId w:val="4"/>
        </w:numPr>
        <w:rPr>
          <w:rFonts w:cstheme="minorHAnsi"/>
          <w:sz w:val="24"/>
          <w:szCs w:val="24"/>
        </w:rPr>
      </w:pPr>
      <w:r w:rsidRPr="000E5745">
        <w:rPr>
          <w:rFonts w:cstheme="minorHAnsi"/>
          <w:sz w:val="24"/>
          <w:szCs w:val="24"/>
        </w:rPr>
        <w:t xml:space="preserve">Big lip Phalaenopsis. Harper. 06-2018. </w:t>
      </w:r>
      <w:hyperlink r:id="rId5" w:history="1">
        <w:r w:rsidR="000E5745" w:rsidRPr="00B16E12">
          <w:rPr>
            <w:rStyle w:val="Hyperlink"/>
            <w:rFonts w:cstheme="minorHAnsi"/>
            <w:sz w:val="24"/>
            <w:szCs w:val="24"/>
          </w:rPr>
          <w:t>https://www.aos.org/all-about-orchids/webinars/member-only/big-lip-phalaenopsis.aspx</w:t>
        </w:r>
      </w:hyperlink>
    </w:p>
    <w:p w14:paraId="4822771C" w14:textId="0894BC35" w:rsidR="000E5745" w:rsidRDefault="000E5745" w:rsidP="00C276FA">
      <w:pPr>
        <w:pStyle w:val="ListParagraph"/>
        <w:numPr>
          <w:ilvl w:val="0"/>
          <w:numId w:val="4"/>
        </w:numPr>
        <w:rPr>
          <w:rFonts w:cstheme="minorHAnsi"/>
          <w:sz w:val="24"/>
          <w:szCs w:val="24"/>
        </w:rPr>
      </w:pPr>
      <w:r>
        <w:rPr>
          <w:rFonts w:cstheme="minorHAnsi"/>
          <w:sz w:val="24"/>
          <w:szCs w:val="24"/>
        </w:rPr>
        <w:t>AOS 4</w:t>
      </w:r>
      <w:r w:rsidRPr="000E5745">
        <w:rPr>
          <w:rFonts w:cstheme="minorHAnsi"/>
          <w:sz w:val="24"/>
          <w:szCs w:val="24"/>
          <w:vertAlign w:val="superscript"/>
        </w:rPr>
        <w:t>th</w:t>
      </w:r>
      <w:r>
        <w:rPr>
          <w:rFonts w:cstheme="minorHAnsi"/>
          <w:sz w:val="24"/>
          <w:szCs w:val="24"/>
        </w:rPr>
        <w:t xml:space="preserve"> Orchid Culture Day “Winter Blues” February 2023 (includes blue/indigo phalaenopsis)</w:t>
      </w:r>
    </w:p>
    <w:p w14:paraId="46CF8BBC" w14:textId="34A8E7C2" w:rsidR="000E5745" w:rsidRPr="00D267BC" w:rsidRDefault="00D267BC" w:rsidP="000E5745">
      <w:pPr>
        <w:pStyle w:val="ListParagraph"/>
        <w:numPr>
          <w:ilvl w:val="0"/>
          <w:numId w:val="4"/>
        </w:numPr>
        <w:rPr>
          <w:rFonts w:cstheme="minorHAnsi"/>
          <w:sz w:val="24"/>
          <w:szCs w:val="24"/>
        </w:rPr>
      </w:pPr>
      <w:bookmarkStart w:id="0" w:name="_Hlk143280485"/>
      <w:r>
        <w:rPr>
          <w:rFonts w:cstheme="minorHAnsi"/>
          <w:sz w:val="24"/>
          <w:szCs w:val="24"/>
        </w:rPr>
        <w:t>Judging Novelty Phalaenopsis. Edgley. November 2021</w:t>
      </w:r>
    </w:p>
    <w:bookmarkEnd w:id="0"/>
    <w:p w14:paraId="1F2C2567" w14:textId="730E7B60" w:rsidR="002873AC" w:rsidRDefault="002873AC" w:rsidP="002873AC">
      <w:pPr>
        <w:spacing w:after="0"/>
        <w:rPr>
          <w:rFonts w:cstheme="minorHAnsi"/>
          <w:sz w:val="24"/>
          <w:szCs w:val="24"/>
          <w:lang w:val="en-US"/>
        </w:rPr>
      </w:pPr>
      <w:r>
        <w:rPr>
          <w:rFonts w:cstheme="minorHAnsi"/>
          <w:sz w:val="24"/>
          <w:szCs w:val="24"/>
          <w:lang w:val="en-US"/>
        </w:rPr>
        <w:t xml:space="preserve">Books and Supplements to </w:t>
      </w:r>
      <w:r>
        <w:rPr>
          <w:rFonts w:cstheme="minorHAnsi"/>
          <w:i/>
          <w:iCs/>
          <w:sz w:val="24"/>
          <w:szCs w:val="24"/>
          <w:lang w:val="en-US"/>
        </w:rPr>
        <w:t>Orchids</w:t>
      </w:r>
      <w:r>
        <w:rPr>
          <w:rFonts w:cstheme="minorHAnsi"/>
          <w:sz w:val="24"/>
          <w:szCs w:val="24"/>
          <w:lang w:val="en-US"/>
        </w:rPr>
        <w:t>:</w:t>
      </w:r>
    </w:p>
    <w:p w14:paraId="3588B14F" w14:textId="628A50B3" w:rsidR="002873AC" w:rsidRPr="00C276FA" w:rsidRDefault="002873AC" w:rsidP="00C276FA">
      <w:pPr>
        <w:pStyle w:val="ListParagraph"/>
        <w:numPr>
          <w:ilvl w:val="0"/>
          <w:numId w:val="3"/>
        </w:numPr>
        <w:rPr>
          <w:rFonts w:cstheme="minorHAnsi"/>
          <w:sz w:val="24"/>
          <w:szCs w:val="24"/>
          <w:lang w:val="en-US"/>
        </w:rPr>
      </w:pPr>
      <w:r w:rsidRPr="00C276FA">
        <w:rPr>
          <w:rFonts w:cstheme="minorHAnsi"/>
          <w:sz w:val="24"/>
          <w:szCs w:val="24"/>
          <w:lang w:val="en-US"/>
        </w:rPr>
        <w:t xml:space="preserve">Christensen. </w:t>
      </w:r>
      <w:r w:rsidRPr="00C276FA">
        <w:rPr>
          <w:rFonts w:cstheme="minorHAnsi"/>
          <w:i/>
          <w:iCs/>
          <w:sz w:val="24"/>
          <w:szCs w:val="24"/>
          <w:lang w:val="en-US"/>
        </w:rPr>
        <w:t>Phalaenopsis</w:t>
      </w:r>
      <w:r w:rsidRPr="00C276FA">
        <w:rPr>
          <w:rFonts w:cstheme="minorHAnsi"/>
          <w:sz w:val="24"/>
          <w:szCs w:val="24"/>
          <w:lang w:val="en-US"/>
        </w:rPr>
        <w:t>:</w:t>
      </w:r>
      <w:r w:rsidRPr="00C276FA">
        <w:rPr>
          <w:rFonts w:cstheme="minorHAnsi"/>
          <w:i/>
          <w:iCs/>
          <w:sz w:val="24"/>
          <w:szCs w:val="24"/>
          <w:lang w:val="en-US"/>
        </w:rPr>
        <w:t xml:space="preserve"> a Monograph</w:t>
      </w:r>
      <w:r w:rsidRPr="00C276FA">
        <w:rPr>
          <w:rFonts w:cstheme="minorHAnsi"/>
          <w:sz w:val="24"/>
          <w:szCs w:val="24"/>
          <w:lang w:val="en-US"/>
        </w:rPr>
        <w:t xml:space="preserve">. </w:t>
      </w:r>
    </w:p>
    <w:p w14:paraId="0B26BB87" w14:textId="152A7771" w:rsidR="002873AC" w:rsidRPr="00C276FA" w:rsidRDefault="002873AC" w:rsidP="00C276FA">
      <w:pPr>
        <w:pStyle w:val="ListParagraph"/>
        <w:numPr>
          <w:ilvl w:val="0"/>
          <w:numId w:val="3"/>
        </w:numPr>
        <w:rPr>
          <w:rFonts w:cstheme="minorHAnsi"/>
          <w:sz w:val="24"/>
          <w:szCs w:val="24"/>
          <w:lang w:val="en-US"/>
        </w:rPr>
      </w:pPr>
      <w:proofErr w:type="spellStart"/>
      <w:r w:rsidRPr="00C276FA">
        <w:rPr>
          <w:rFonts w:cstheme="minorHAnsi"/>
          <w:sz w:val="24"/>
          <w:szCs w:val="24"/>
          <w:lang w:val="en-US"/>
        </w:rPr>
        <w:t>Frowine</w:t>
      </w:r>
      <w:proofErr w:type="spellEnd"/>
      <w:r w:rsidRPr="00C276FA">
        <w:rPr>
          <w:rFonts w:cstheme="minorHAnsi"/>
          <w:sz w:val="24"/>
          <w:szCs w:val="24"/>
          <w:lang w:val="en-US"/>
        </w:rPr>
        <w:t xml:space="preserve">. </w:t>
      </w:r>
      <w:r w:rsidRPr="00F86309">
        <w:rPr>
          <w:rFonts w:cstheme="minorHAnsi"/>
          <w:i/>
          <w:iCs/>
          <w:sz w:val="24"/>
          <w:szCs w:val="24"/>
          <w:lang w:val="en-US"/>
        </w:rPr>
        <w:t>Moth Orchids</w:t>
      </w:r>
      <w:r w:rsidRPr="00C276FA">
        <w:rPr>
          <w:rFonts w:cstheme="minorHAnsi"/>
          <w:sz w:val="24"/>
          <w:szCs w:val="24"/>
          <w:lang w:val="en-US"/>
        </w:rPr>
        <w:t xml:space="preserve">. </w:t>
      </w:r>
    </w:p>
    <w:p w14:paraId="29431A5B" w14:textId="774E0FFB" w:rsidR="00F95B45" w:rsidRDefault="00F95B45" w:rsidP="00C276FA">
      <w:pPr>
        <w:pStyle w:val="ListParagraph"/>
        <w:numPr>
          <w:ilvl w:val="0"/>
          <w:numId w:val="3"/>
        </w:numPr>
        <w:rPr>
          <w:rFonts w:cstheme="minorHAnsi"/>
          <w:sz w:val="24"/>
          <w:szCs w:val="24"/>
          <w:lang w:val="en-US"/>
        </w:rPr>
      </w:pPr>
      <w:r w:rsidRPr="00C276FA">
        <w:rPr>
          <w:rFonts w:cstheme="minorHAnsi"/>
          <w:i/>
          <w:iCs/>
          <w:sz w:val="24"/>
          <w:szCs w:val="24"/>
          <w:lang w:val="en-US"/>
        </w:rPr>
        <w:t>Phal</w:t>
      </w:r>
      <w:r w:rsidR="002873AC" w:rsidRPr="00C276FA">
        <w:rPr>
          <w:rFonts w:cstheme="minorHAnsi"/>
          <w:i/>
          <w:iCs/>
          <w:sz w:val="24"/>
          <w:szCs w:val="24"/>
          <w:lang w:val="en-US"/>
        </w:rPr>
        <w:t>aenopsis</w:t>
      </w:r>
      <w:r w:rsidR="002873AC" w:rsidRPr="00C276FA">
        <w:rPr>
          <w:rFonts w:cstheme="minorHAnsi"/>
          <w:sz w:val="24"/>
          <w:szCs w:val="24"/>
          <w:lang w:val="en-US"/>
        </w:rPr>
        <w:t xml:space="preserve"> S</w:t>
      </w:r>
      <w:r w:rsidRPr="00C276FA">
        <w:rPr>
          <w:rFonts w:cstheme="minorHAnsi"/>
          <w:sz w:val="24"/>
          <w:szCs w:val="24"/>
          <w:lang w:val="en-US"/>
        </w:rPr>
        <w:t xml:space="preserve">upplement to </w:t>
      </w:r>
      <w:r w:rsidRPr="00C276FA">
        <w:rPr>
          <w:rFonts w:cstheme="minorHAnsi"/>
          <w:i/>
          <w:iCs/>
          <w:sz w:val="24"/>
          <w:szCs w:val="24"/>
          <w:lang w:val="en-US"/>
        </w:rPr>
        <w:t xml:space="preserve">Orchids </w:t>
      </w:r>
      <w:r w:rsidRPr="00C276FA">
        <w:rPr>
          <w:rFonts w:cstheme="minorHAnsi"/>
          <w:sz w:val="24"/>
          <w:szCs w:val="24"/>
          <w:lang w:val="en-US"/>
        </w:rPr>
        <w:t>2017</w:t>
      </w:r>
      <w:r w:rsidR="00875A02">
        <w:rPr>
          <w:rFonts w:cstheme="minorHAnsi"/>
          <w:sz w:val="24"/>
          <w:szCs w:val="24"/>
          <w:lang w:val="en-US"/>
        </w:rPr>
        <w:t xml:space="preserve"> Oct.</w:t>
      </w:r>
    </w:p>
    <w:p w14:paraId="5DD9DAE5" w14:textId="634AA220" w:rsidR="00AC2ECD" w:rsidRDefault="00AC2ECD" w:rsidP="00C276FA">
      <w:pPr>
        <w:pStyle w:val="ListParagraph"/>
        <w:numPr>
          <w:ilvl w:val="0"/>
          <w:numId w:val="3"/>
        </w:numPr>
        <w:rPr>
          <w:rFonts w:cstheme="minorHAnsi"/>
          <w:sz w:val="24"/>
          <w:szCs w:val="24"/>
          <w:lang w:val="en-US"/>
        </w:rPr>
      </w:pPr>
      <w:r>
        <w:rPr>
          <w:rFonts w:cstheme="minorHAnsi"/>
          <w:sz w:val="24"/>
          <w:szCs w:val="24"/>
          <w:lang w:val="en-US"/>
        </w:rPr>
        <w:t xml:space="preserve">“A Phalaenopsis Hybridizer’s Journey”. Shepherd </w:t>
      </w:r>
      <w:r>
        <w:rPr>
          <w:rFonts w:cstheme="minorHAnsi"/>
          <w:i/>
          <w:iCs/>
          <w:sz w:val="24"/>
          <w:szCs w:val="24"/>
          <w:lang w:val="en-US"/>
        </w:rPr>
        <w:t xml:space="preserve">Supplement </w:t>
      </w:r>
      <w:r>
        <w:rPr>
          <w:rFonts w:cstheme="minorHAnsi"/>
          <w:sz w:val="24"/>
          <w:szCs w:val="24"/>
          <w:lang w:val="en-US"/>
        </w:rPr>
        <w:t xml:space="preserve">to </w:t>
      </w:r>
      <w:r>
        <w:rPr>
          <w:rFonts w:cstheme="minorHAnsi"/>
          <w:i/>
          <w:iCs/>
          <w:sz w:val="24"/>
          <w:szCs w:val="24"/>
          <w:lang w:val="en-US"/>
        </w:rPr>
        <w:t>Orchids</w:t>
      </w:r>
      <w:r>
        <w:rPr>
          <w:rFonts w:cstheme="minorHAnsi"/>
          <w:sz w:val="24"/>
          <w:szCs w:val="24"/>
          <w:lang w:val="en-US"/>
        </w:rPr>
        <w:t>. Oct. 2022.</w:t>
      </w:r>
    </w:p>
    <w:p w14:paraId="3F120D1A" w14:textId="2DA02F57" w:rsidR="00C276FA" w:rsidRPr="00C276FA" w:rsidRDefault="00C276FA" w:rsidP="00C276FA">
      <w:pPr>
        <w:spacing w:after="0"/>
        <w:rPr>
          <w:rFonts w:cstheme="minorHAnsi"/>
          <w:sz w:val="24"/>
          <w:szCs w:val="24"/>
          <w:lang w:val="en-US"/>
        </w:rPr>
      </w:pPr>
      <w:r>
        <w:rPr>
          <w:rFonts w:cstheme="minorHAnsi"/>
          <w:sz w:val="24"/>
          <w:szCs w:val="24"/>
          <w:lang w:val="en-US"/>
        </w:rPr>
        <w:t>General References:</w:t>
      </w:r>
    </w:p>
    <w:p w14:paraId="6675EEBF" w14:textId="1614FC3C" w:rsidR="00A24198" w:rsidRDefault="00A24198" w:rsidP="00A24198">
      <w:pPr>
        <w:pStyle w:val="ListParagraph"/>
        <w:numPr>
          <w:ilvl w:val="0"/>
          <w:numId w:val="2"/>
        </w:numPr>
        <w:rPr>
          <w:rFonts w:cstheme="minorHAnsi"/>
          <w:sz w:val="24"/>
          <w:szCs w:val="24"/>
        </w:rPr>
      </w:pPr>
      <w:r w:rsidRPr="002873AC">
        <w:rPr>
          <w:rFonts w:cstheme="minorHAnsi"/>
          <w:sz w:val="24"/>
          <w:szCs w:val="24"/>
        </w:rPr>
        <w:t>“Understanding Phalaenopsis Flower Color Genetics”. Griesbach.</w:t>
      </w:r>
      <w:r w:rsidR="00814C30">
        <w:rPr>
          <w:rFonts w:cstheme="minorHAnsi"/>
          <w:sz w:val="24"/>
          <w:szCs w:val="24"/>
        </w:rPr>
        <w:t xml:space="preserve"> IPA</w:t>
      </w:r>
      <w:r w:rsidRPr="002873AC">
        <w:rPr>
          <w:rFonts w:cstheme="minorHAnsi"/>
          <w:sz w:val="24"/>
          <w:szCs w:val="24"/>
        </w:rPr>
        <w:t xml:space="preserve"> </w:t>
      </w:r>
      <w:r w:rsidRPr="002873AC">
        <w:rPr>
          <w:rFonts w:cstheme="minorHAnsi"/>
          <w:i/>
          <w:iCs/>
          <w:sz w:val="24"/>
          <w:szCs w:val="24"/>
        </w:rPr>
        <w:t>Phalaenopsis</w:t>
      </w:r>
      <w:r w:rsidRPr="002873AC">
        <w:rPr>
          <w:rFonts w:cstheme="minorHAnsi"/>
          <w:sz w:val="24"/>
          <w:szCs w:val="24"/>
        </w:rPr>
        <w:t>. 3</w:t>
      </w:r>
      <w:r w:rsidRPr="002873AC">
        <w:rPr>
          <w:rFonts w:cstheme="minorHAnsi"/>
          <w:sz w:val="24"/>
          <w:szCs w:val="24"/>
          <w:vertAlign w:val="superscript"/>
        </w:rPr>
        <w:t>rd</w:t>
      </w:r>
      <w:r w:rsidRPr="002873AC">
        <w:rPr>
          <w:rFonts w:cstheme="minorHAnsi"/>
          <w:sz w:val="24"/>
          <w:szCs w:val="24"/>
        </w:rPr>
        <w:t xml:space="preserve"> Qtr. 2013. </w:t>
      </w:r>
    </w:p>
    <w:p w14:paraId="2D22B03E" w14:textId="77777777" w:rsidR="00E96105" w:rsidRPr="00E96105" w:rsidRDefault="00E96105" w:rsidP="00E96105">
      <w:pPr>
        <w:pStyle w:val="ListParagraph"/>
        <w:numPr>
          <w:ilvl w:val="0"/>
          <w:numId w:val="2"/>
        </w:numPr>
        <w:rPr>
          <w:rFonts w:cstheme="minorHAnsi"/>
          <w:sz w:val="24"/>
          <w:szCs w:val="24"/>
        </w:rPr>
      </w:pPr>
      <w:r w:rsidRPr="00E96105">
        <w:rPr>
          <w:rFonts w:cstheme="minorHAnsi"/>
          <w:sz w:val="24"/>
          <w:szCs w:val="24"/>
        </w:rPr>
        <w:t xml:space="preserve">“An annotated checklist of Phalaenopsis species”. Higgins. </w:t>
      </w:r>
      <w:r w:rsidRPr="00E96105">
        <w:rPr>
          <w:rFonts w:cstheme="minorHAnsi"/>
          <w:i/>
          <w:iCs/>
          <w:sz w:val="24"/>
          <w:szCs w:val="24"/>
        </w:rPr>
        <w:t>Orchid Digest</w:t>
      </w:r>
      <w:r w:rsidRPr="00E96105">
        <w:rPr>
          <w:rFonts w:cstheme="minorHAnsi"/>
          <w:sz w:val="24"/>
          <w:szCs w:val="24"/>
        </w:rPr>
        <w:t>. 2019(4) Oct-Dec.</w:t>
      </w:r>
    </w:p>
    <w:p w14:paraId="17D3A30C" w14:textId="59242FD7" w:rsidR="00E96105" w:rsidRDefault="004063B3" w:rsidP="00FE0AF3">
      <w:pPr>
        <w:pStyle w:val="ListParagraph"/>
        <w:numPr>
          <w:ilvl w:val="0"/>
          <w:numId w:val="2"/>
        </w:numPr>
        <w:rPr>
          <w:rFonts w:cstheme="minorHAnsi"/>
          <w:sz w:val="24"/>
          <w:szCs w:val="24"/>
        </w:rPr>
      </w:pPr>
      <w:r w:rsidRPr="00E96105">
        <w:rPr>
          <w:rFonts w:cstheme="minorHAnsi"/>
          <w:sz w:val="24"/>
          <w:szCs w:val="24"/>
        </w:rPr>
        <w:t xml:space="preserve">“Hybridizing with Phalaenopsis Species”. Livingston. </w:t>
      </w:r>
      <w:r w:rsidRPr="00E96105">
        <w:rPr>
          <w:rFonts w:cstheme="minorHAnsi"/>
          <w:i/>
          <w:iCs/>
          <w:sz w:val="24"/>
          <w:szCs w:val="24"/>
        </w:rPr>
        <w:t>Orchid Digest</w:t>
      </w:r>
      <w:r w:rsidRPr="00E96105">
        <w:rPr>
          <w:rFonts w:cstheme="minorHAnsi"/>
          <w:sz w:val="24"/>
          <w:szCs w:val="24"/>
        </w:rPr>
        <w:t>. 2002(4) Oct-Dec.</w:t>
      </w:r>
    </w:p>
    <w:p w14:paraId="4920890F" w14:textId="01AAEB2F" w:rsidR="00406D09" w:rsidRDefault="00406D09" w:rsidP="00FE0AF3">
      <w:pPr>
        <w:pStyle w:val="ListParagraph"/>
        <w:numPr>
          <w:ilvl w:val="0"/>
          <w:numId w:val="2"/>
        </w:numPr>
        <w:rPr>
          <w:rFonts w:cstheme="minorHAnsi"/>
          <w:sz w:val="24"/>
          <w:szCs w:val="24"/>
        </w:rPr>
      </w:pPr>
      <w:r>
        <w:rPr>
          <w:rFonts w:cstheme="minorHAnsi"/>
          <w:sz w:val="24"/>
          <w:szCs w:val="24"/>
        </w:rPr>
        <w:t xml:space="preserve">“It’s all in the genes: 13 most important </w:t>
      </w:r>
      <w:r w:rsidR="00AC2ECD">
        <w:rPr>
          <w:rFonts w:cstheme="minorHAnsi"/>
          <w:sz w:val="24"/>
          <w:szCs w:val="24"/>
        </w:rPr>
        <w:t>P</w:t>
      </w:r>
      <w:r>
        <w:rPr>
          <w:rFonts w:cstheme="minorHAnsi"/>
          <w:sz w:val="24"/>
          <w:szCs w:val="24"/>
        </w:rPr>
        <w:t xml:space="preserve">halaenopsis species used in hybridizing”. Harper. </w:t>
      </w:r>
      <w:r>
        <w:rPr>
          <w:rFonts w:cstheme="minorHAnsi"/>
          <w:i/>
          <w:iCs/>
          <w:sz w:val="24"/>
          <w:szCs w:val="24"/>
        </w:rPr>
        <w:t>Supplement</w:t>
      </w:r>
      <w:r>
        <w:rPr>
          <w:rFonts w:cstheme="minorHAnsi"/>
          <w:sz w:val="24"/>
          <w:szCs w:val="24"/>
        </w:rPr>
        <w:t xml:space="preserve"> to </w:t>
      </w:r>
      <w:r w:rsidRPr="00406D09">
        <w:rPr>
          <w:rFonts w:cstheme="minorHAnsi"/>
          <w:i/>
          <w:iCs/>
          <w:sz w:val="24"/>
          <w:szCs w:val="24"/>
        </w:rPr>
        <w:t>Orchids</w:t>
      </w:r>
      <w:r>
        <w:rPr>
          <w:rFonts w:cstheme="minorHAnsi"/>
          <w:sz w:val="24"/>
          <w:szCs w:val="24"/>
        </w:rPr>
        <w:t xml:space="preserve">. 2017 </w:t>
      </w:r>
      <w:r w:rsidR="00875A02">
        <w:rPr>
          <w:rFonts w:cstheme="minorHAnsi"/>
          <w:sz w:val="24"/>
          <w:szCs w:val="24"/>
        </w:rPr>
        <w:t>Oct</w:t>
      </w:r>
      <w:r>
        <w:rPr>
          <w:rFonts w:cstheme="minorHAnsi"/>
          <w:sz w:val="24"/>
          <w:szCs w:val="24"/>
        </w:rPr>
        <w:t>. 24-37.</w:t>
      </w:r>
    </w:p>
    <w:p w14:paraId="0BA8CBDC" w14:textId="0E470557" w:rsidR="001D47CF" w:rsidRDefault="001D47CF" w:rsidP="00FE0AF3">
      <w:pPr>
        <w:pStyle w:val="ListParagraph"/>
        <w:numPr>
          <w:ilvl w:val="0"/>
          <w:numId w:val="2"/>
        </w:numPr>
        <w:rPr>
          <w:rFonts w:cstheme="minorHAnsi"/>
          <w:sz w:val="24"/>
          <w:szCs w:val="24"/>
        </w:rPr>
      </w:pPr>
      <w:r>
        <w:rPr>
          <w:rFonts w:cstheme="minorHAnsi"/>
          <w:sz w:val="24"/>
          <w:szCs w:val="24"/>
        </w:rPr>
        <w:t xml:space="preserve">“Hybridizing Phalaenopsis: Pt 1. A survey of the genus, inheritance of characteristics &amp; selecting breeding stock”. Tippit. </w:t>
      </w:r>
      <w:r w:rsidRPr="001D47CF">
        <w:rPr>
          <w:rFonts w:cstheme="minorHAnsi"/>
          <w:i/>
          <w:iCs/>
          <w:sz w:val="24"/>
          <w:szCs w:val="24"/>
        </w:rPr>
        <w:t>Orchids</w:t>
      </w:r>
      <w:r>
        <w:rPr>
          <w:rFonts w:cstheme="minorHAnsi"/>
          <w:sz w:val="24"/>
          <w:szCs w:val="24"/>
        </w:rPr>
        <w:t xml:space="preserve">. </w:t>
      </w:r>
      <w:r w:rsidRPr="001D47CF">
        <w:rPr>
          <w:rFonts w:cstheme="minorHAnsi"/>
          <w:sz w:val="24"/>
          <w:szCs w:val="24"/>
        </w:rPr>
        <w:t>Nov</w:t>
      </w:r>
      <w:r>
        <w:rPr>
          <w:rFonts w:cstheme="minorHAnsi"/>
          <w:sz w:val="24"/>
          <w:szCs w:val="24"/>
        </w:rPr>
        <w:t xml:space="preserve"> 1997 1180-1186</w:t>
      </w:r>
    </w:p>
    <w:p w14:paraId="06EEE820" w14:textId="0EC4A8B0" w:rsidR="00814C30" w:rsidRDefault="00814C30" w:rsidP="00814C30">
      <w:pPr>
        <w:spacing w:after="0"/>
        <w:rPr>
          <w:rFonts w:cstheme="minorHAnsi"/>
          <w:sz w:val="24"/>
          <w:szCs w:val="24"/>
        </w:rPr>
      </w:pPr>
      <w:r>
        <w:rPr>
          <w:rFonts w:cstheme="minorHAnsi"/>
          <w:sz w:val="24"/>
          <w:szCs w:val="24"/>
        </w:rPr>
        <w:t>Journals:</w:t>
      </w:r>
    </w:p>
    <w:p w14:paraId="654E6627" w14:textId="67A178D2" w:rsidR="00814C30" w:rsidRDefault="00C55BEE" w:rsidP="00814C30">
      <w:pPr>
        <w:spacing w:after="0"/>
        <w:rPr>
          <w:rFonts w:cstheme="minorHAnsi"/>
          <w:sz w:val="24"/>
          <w:szCs w:val="24"/>
        </w:rPr>
      </w:pPr>
      <w:r>
        <w:rPr>
          <w:rFonts w:cstheme="minorHAnsi"/>
          <w:sz w:val="24"/>
          <w:szCs w:val="24"/>
        </w:rPr>
        <w:t>The journal</w:t>
      </w:r>
      <w:r>
        <w:rPr>
          <w:rFonts w:cstheme="minorHAnsi"/>
          <w:i/>
          <w:iCs/>
          <w:sz w:val="24"/>
          <w:szCs w:val="24"/>
        </w:rPr>
        <w:t xml:space="preserve"> </w:t>
      </w:r>
      <w:r w:rsidR="00814C30">
        <w:rPr>
          <w:rFonts w:cstheme="minorHAnsi"/>
          <w:i/>
          <w:iCs/>
          <w:sz w:val="24"/>
          <w:szCs w:val="24"/>
        </w:rPr>
        <w:t xml:space="preserve">Phalaenopsis </w:t>
      </w:r>
      <w:r w:rsidR="00814C30">
        <w:rPr>
          <w:rFonts w:cstheme="minorHAnsi"/>
          <w:sz w:val="24"/>
          <w:szCs w:val="24"/>
        </w:rPr>
        <w:t>and its predecessors</w:t>
      </w:r>
      <w:r>
        <w:rPr>
          <w:rFonts w:cstheme="minorHAnsi"/>
          <w:sz w:val="24"/>
          <w:szCs w:val="24"/>
        </w:rPr>
        <w:t>,</w:t>
      </w:r>
      <w:r w:rsidR="00814C30">
        <w:rPr>
          <w:rFonts w:cstheme="minorHAnsi"/>
          <w:sz w:val="24"/>
          <w:szCs w:val="24"/>
        </w:rPr>
        <w:t xml:space="preserve"> current and past issues</w:t>
      </w:r>
      <w:r>
        <w:rPr>
          <w:rFonts w:cstheme="minorHAnsi"/>
          <w:sz w:val="24"/>
          <w:szCs w:val="24"/>
        </w:rPr>
        <w:t>,</w:t>
      </w:r>
      <w:r w:rsidR="00814C30">
        <w:rPr>
          <w:rFonts w:cstheme="minorHAnsi"/>
          <w:sz w:val="24"/>
          <w:szCs w:val="24"/>
        </w:rPr>
        <w:t xml:space="preserve"> are available</w:t>
      </w:r>
      <w:r>
        <w:rPr>
          <w:rFonts w:cstheme="minorHAnsi"/>
          <w:sz w:val="24"/>
          <w:szCs w:val="24"/>
        </w:rPr>
        <w:t xml:space="preserve"> online</w:t>
      </w:r>
      <w:r w:rsidR="00814C30">
        <w:rPr>
          <w:rFonts w:cstheme="minorHAnsi"/>
          <w:sz w:val="24"/>
          <w:szCs w:val="24"/>
        </w:rPr>
        <w:t xml:space="preserve"> by joining the International Phalaenopsis Alliance. </w:t>
      </w:r>
      <w:hyperlink r:id="rId6" w:history="1">
        <w:r w:rsidR="00E015C9" w:rsidRPr="00F171E1">
          <w:rPr>
            <w:rStyle w:val="Hyperlink"/>
            <w:rFonts w:cstheme="minorHAnsi"/>
            <w:sz w:val="24"/>
            <w:szCs w:val="24"/>
          </w:rPr>
          <w:t>www.phal.org</w:t>
        </w:r>
      </w:hyperlink>
    </w:p>
    <w:p w14:paraId="76555F85" w14:textId="77777777" w:rsidR="00E015C9" w:rsidRPr="00814C30" w:rsidRDefault="00E015C9" w:rsidP="00814C30">
      <w:pPr>
        <w:spacing w:after="0"/>
        <w:rPr>
          <w:rFonts w:cstheme="minorHAnsi"/>
          <w:sz w:val="24"/>
          <w:szCs w:val="24"/>
        </w:rPr>
      </w:pPr>
    </w:p>
    <w:p w14:paraId="1A008288" w14:textId="6A268FFB" w:rsidR="00E96105" w:rsidRDefault="00AC2ECD" w:rsidP="00814C30">
      <w:pPr>
        <w:spacing w:after="0"/>
        <w:rPr>
          <w:rFonts w:cstheme="minorHAnsi"/>
          <w:b/>
          <w:bCs/>
          <w:sz w:val="24"/>
          <w:szCs w:val="24"/>
        </w:rPr>
      </w:pPr>
      <w:r>
        <w:rPr>
          <w:rFonts w:cstheme="minorHAnsi"/>
          <w:b/>
          <w:bCs/>
          <w:sz w:val="24"/>
          <w:szCs w:val="24"/>
          <w:u w:val="single"/>
        </w:rPr>
        <w:t>SPECIFIC</w:t>
      </w:r>
      <w:r w:rsidR="00A442D0">
        <w:rPr>
          <w:rFonts w:cstheme="minorHAnsi"/>
          <w:b/>
          <w:bCs/>
          <w:sz w:val="24"/>
          <w:szCs w:val="24"/>
          <w:u w:val="single"/>
        </w:rPr>
        <w:t xml:space="preserve"> </w:t>
      </w:r>
      <w:r>
        <w:rPr>
          <w:rFonts w:cstheme="minorHAnsi"/>
          <w:b/>
          <w:bCs/>
          <w:sz w:val="24"/>
          <w:szCs w:val="24"/>
          <w:u w:val="single"/>
        </w:rPr>
        <w:t>RESEARCH QUESTIONS AND RELATED RESOURCES</w:t>
      </w:r>
      <w:r w:rsidR="00E96105" w:rsidRPr="00FE0AF3">
        <w:rPr>
          <w:rFonts w:cstheme="minorHAnsi"/>
          <w:b/>
          <w:bCs/>
          <w:sz w:val="24"/>
          <w:szCs w:val="24"/>
        </w:rPr>
        <w:t>:</w:t>
      </w:r>
    </w:p>
    <w:p w14:paraId="0DA4F037" w14:textId="77777777" w:rsidR="00A442D0" w:rsidRPr="00FE0AF3" w:rsidRDefault="00A442D0" w:rsidP="00814C30">
      <w:pPr>
        <w:spacing w:after="0"/>
        <w:rPr>
          <w:rFonts w:cstheme="minorHAnsi"/>
          <w:b/>
          <w:bCs/>
          <w:sz w:val="24"/>
          <w:szCs w:val="24"/>
        </w:rPr>
      </w:pPr>
    </w:p>
    <w:p w14:paraId="3BB687D8" w14:textId="7CE02316" w:rsidR="0019324B" w:rsidRDefault="00E96105" w:rsidP="00E96105">
      <w:pPr>
        <w:spacing w:after="0"/>
        <w:rPr>
          <w:rFonts w:cstheme="minorHAnsi"/>
          <w:i/>
          <w:iCs/>
          <w:sz w:val="24"/>
          <w:szCs w:val="24"/>
          <w:lang w:val="en-US"/>
        </w:rPr>
      </w:pPr>
      <w:r w:rsidRPr="00E015C9">
        <w:rPr>
          <w:rFonts w:cstheme="minorHAnsi"/>
          <w:b/>
          <w:bCs/>
          <w:sz w:val="24"/>
          <w:szCs w:val="24"/>
          <w:lang w:val="en-US"/>
        </w:rPr>
        <w:t>2_3-1a</w:t>
      </w:r>
      <w:r>
        <w:rPr>
          <w:rFonts w:cstheme="minorHAnsi"/>
          <w:sz w:val="24"/>
          <w:szCs w:val="24"/>
          <w:lang w:val="en-US"/>
        </w:rPr>
        <w:t xml:space="preserve"> </w:t>
      </w:r>
      <w:r w:rsidR="0019324B" w:rsidRPr="002873AC">
        <w:rPr>
          <w:rFonts w:cstheme="minorHAnsi"/>
          <w:sz w:val="24"/>
          <w:szCs w:val="24"/>
          <w:lang w:val="en-US"/>
        </w:rPr>
        <w:t>Small</w:t>
      </w:r>
      <w:r w:rsidR="00AC2ECD">
        <w:rPr>
          <w:rFonts w:cstheme="minorHAnsi"/>
          <w:sz w:val="24"/>
          <w:szCs w:val="24"/>
          <w:lang w:val="en-US"/>
        </w:rPr>
        <w:t>-</w:t>
      </w:r>
      <w:r w:rsidR="0019324B" w:rsidRPr="002873AC">
        <w:rPr>
          <w:rFonts w:cstheme="minorHAnsi"/>
          <w:sz w:val="24"/>
          <w:szCs w:val="24"/>
          <w:lang w:val="en-US"/>
        </w:rPr>
        <w:t>flowered species</w:t>
      </w:r>
      <w:r>
        <w:rPr>
          <w:rFonts w:cstheme="minorHAnsi"/>
          <w:sz w:val="24"/>
          <w:szCs w:val="24"/>
          <w:lang w:val="en-US"/>
        </w:rPr>
        <w:t>/m</w:t>
      </w:r>
      <w:r w:rsidR="0019324B" w:rsidRPr="002873AC">
        <w:rPr>
          <w:rFonts w:cstheme="minorHAnsi"/>
          <w:sz w:val="24"/>
          <w:szCs w:val="24"/>
          <w:lang w:val="en-US"/>
        </w:rPr>
        <w:t>ultiflorals and miniatures</w:t>
      </w:r>
      <w:r>
        <w:rPr>
          <w:rFonts w:cstheme="minorHAnsi"/>
          <w:sz w:val="24"/>
          <w:szCs w:val="24"/>
          <w:lang w:val="en-US"/>
        </w:rPr>
        <w:t xml:space="preserve"> including </w:t>
      </w:r>
      <w:proofErr w:type="spellStart"/>
      <w:r w:rsidR="0019324B" w:rsidRPr="00E96105">
        <w:rPr>
          <w:rFonts w:cstheme="minorHAnsi"/>
          <w:i/>
          <w:iCs/>
          <w:sz w:val="24"/>
          <w:szCs w:val="24"/>
          <w:lang w:val="en-US"/>
        </w:rPr>
        <w:t>equestris</w:t>
      </w:r>
      <w:proofErr w:type="spellEnd"/>
      <w:r w:rsidR="0019324B" w:rsidRPr="002873AC">
        <w:rPr>
          <w:rFonts w:cstheme="minorHAnsi"/>
          <w:sz w:val="24"/>
          <w:szCs w:val="24"/>
          <w:lang w:val="en-US"/>
        </w:rPr>
        <w:t xml:space="preserve">, </w:t>
      </w:r>
      <w:proofErr w:type="spellStart"/>
      <w:r w:rsidR="0019324B" w:rsidRPr="00E96105">
        <w:rPr>
          <w:rFonts w:cstheme="minorHAnsi"/>
          <w:i/>
          <w:iCs/>
          <w:sz w:val="24"/>
          <w:szCs w:val="24"/>
          <w:lang w:val="en-US"/>
        </w:rPr>
        <w:t>lindenii</w:t>
      </w:r>
      <w:proofErr w:type="spellEnd"/>
      <w:r w:rsidR="007F6BAC" w:rsidRPr="002873AC">
        <w:rPr>
          <w:rFonts w:cstheme="minorHAnsi"/>
          <w:sz w:val="24"/>
          <w:szCs w:val="24"/>
          <w:lang w:val="en-US"/>
        </w:rPr>
        <w:t xml:space="preserve">, </w:t>
      </w:r>
      <w:r w:rsidR="007F6BAC" w:rsidRPr="00E96105">
        <w:rPr>
          <w:rFonts w:cstheme="minorHAnsi"/>
          <w:i/>
          <w:iCs/>
          <w:sz w:val="24"/>
          <w:szCs w:val="24"/>
          <w:lang w:val="en-US"/>
        </w:rPr>
        <w:t>pulcherrima</w:t>
      </w:r>
      <w:r w:rsidR="001C2ABF" w:rsidRPr="002873AC">
        <w:rPr>
          <w:rFonts w:cstheme="minorHAnsi"/>
          <w:sz w:val="24"/>
          <w:szCs w:val="24"/>
          <w:lang w:val="en-US"/>
        </w:rPr>
        <w:t xml:space="preserve">, </w:t>
      </w:r>
      <w:proofErr w:type="spellStart"/>
      <w:r w:rsidR="001C2ABF" w:rsidRPr="00E96105">
        <w:rPr>
          <w:rFonts w:cstheme="minorHAnsi"/>
          <w:i/>
          <w:iCs/>
          <w:sz w:val="24"/>
          <w:szCs w:val="24"/>
          <w:lang w:val="en-US"/>
        </w:rPr>
        <w:t>stuartiana</w:t>
      </w:r>
      <w:proofErr w:type="spellEnd"/>
    </w:p>
    <w:p w14:paraId="71C1B79B" w14:textId="2E345F23" w:rsidR="00FE0AF3" w:rsidRPr="00FE0AF3" w:rsidRDefault="00082A96" w:rsidP="00C50127">
      <w:pPr>
        <w:spacing w:after="0"/>
        <w:ind w:firstLine="360"/>
        <w:rPr>
          <w:rFonts w:cstheme="minorHAnsi"/>
          <w:sz w:val="24"/>
          <w:szCs w:val="24"/>
          <w:lang w:val="en-US"/>
        </w:rPr>
      </w:pPr>
      <w:r w:rsidRPr="00AC2ECD">
        <w:rPr>
          <w:rFonts w:cstheme="minorHAnsi"/>
          <w:sz w:val="24"/>
          <w:szCs w:val="24"/>
          <w:u w:val="single"/>
          <w:lang w:val="en-US"/>
        </w:rPr>
        <w:t>ADDITIONAL REFERENCES</w:t>
      </w:r>
      <w:r w:rsidR="00FE0AF3">
        <w:rPr>
          <w:rFonts w:cstheme="minorHAnsi"/>
          <w:sz w:val="24"/>
          <w:szCs w:val="24"/>
          <w:lang w:val="en-US"/>
        </w:rPr>
        <w:t>:</w:t>
      </w:r>
    </w:p>
    <w:p w14:paraId="206A4DB4" w14:textId="77777777" w:rsidR="00F95B45" w:rsidRPr="002873AC" w:rsidRDefault="00F95B45" w:rsidP="00F95B45">
      <w:pPr>
        <w:pStyle w:val="ListParagraph"/>
        <w:numPr>
          <w:ilvl w:val="0"/>
          <w:numId w:val="2"/>
        </w:numPr>
        <w:rPr>
          <w:rFonts w:cstheme="minorHAnsi"/>
          <w:iCs/>
          <w:sz w:val="24"/>
          <w:szCs w:val="24"/>
        </w:rPr>
      </w:pPr>
      <w:r w:rsidRPr="002873AC">
        <w:rPr>
          <w:rFonts w:cstheme="minorHAnsi"/>
          <w:sz w:val="24"/>
          <w:szCs w:val="24"/>
        </w:rPr>
        <w:t xml:space="preserve">“Small flowered Phalaenopsis—Part 1 Miniature multiflorals”. Coghill-Behrends. </w:t>
      </w:r>
      <w:r w:rsidRPr="002873AC">
        <w:rPr>
          <w:rFonts w:cstheme="minorHAnsi"/>
          <w:i/>
          <w:sz w:val="24"/>
          <w:szCs w:val="24"/>
        </w:rPr>
        <w:t xml:space="preserve">Orchids. </w:t>
      </w:r>
      <w:r w:rsidRPr="002873AC">
        <w:rPr>
          <w:rFonts w:cstheme="minorHAnsi"/>
          <w:iCs/>
          <w:sz w:val="24"/>
          <w:szCs w:val="24"/>
        </w:rPr>
        <w:t>March 2020.</w:t>
      </w:r>
    </w:p>
    <w:p w14:paraId="2933BCA5" w14:textId="29EACC96" w:rsidR="00F95B45" w:rsidRPr="002873AC" w:rsidRDefault="00F95B45" w:rsidP="00F95B45">
      <w:pPr>
        <w:pStyle w:val="ListParagraph"/>
        <w:numPr>
          <w:ilvl w:val="0"/>
          <w:numId w:val="2"/>
        </w:numPr>
        <w:rPr>
          <w:rFonts w:cstheme="minorHAnsi"/>
          <w:iCs/>
          <w:sz w:val="24"/>
          <w:szCs w:val="24"/>
        </w:rPr>
      </w:pPr>
      <w:r w:rsidRPr="002873AC">
        <w:rPr>
          <w:rFonts w:cstheme="minorHAnsi"/>
          <w:sz w:val="24"/>
          <w:szCs w:val="24"/>
        </w:rPr>
        <w:t xml:space="preserve">“Small flowered Phalaenopsis—Part 2: novelty hybrids” Coghill-Behrends. </w:t>
      </w:r>
      <w:r w:rsidRPr="002873AC">
        <w:rPr>
          <w:rFonts w:cstheme="minorHAnsi"/>
          <w:i/>
          <w:sz w:val="24"/>
          <w:szCs w:val="24"/>
        </w:rPr>
        <w:t xml:space="preserve">Orchids. </w:t>
      </w:r>
      <w:r w:rsidRPr="002873AC">
        <w:rPr>
          <w:rFonts w:cstheme="minorHAnsi"/>
          <w:iCs/>
          <w:sz w:val="24"/>
          <w:szCs w:val="24"/>
        </w:rPr>
        <w:t>Ma</w:t>
      </w:r>
      <w:r w:rsidR="00735331">
        <w:rPr>
          <w:rFonts w:cstheme="minorHAnsi"/>
          <w:iCs/>
          <w:sz w:val="24"/>
          <w:szCs w:val="24"/>
        </w:rPr>
        <w:t>y</w:t>
      </w:r>
      <w:r w:rsidRPr="002873AC">
        <w:rPr>
          <w:rFonts w:cstheme="minorHAnsi"/>
          <w:iCs/>
          <w:sz w:val="24"/>
          <w:szCs w:val="24"/>
        </w:rPr>
        <w:t xml:space="preserve"> 2020.</w:t>
      </w:r>
    </w:p>
    <w:p w14:paraId="40D8E001" w14:textId="77777777" w:rsidR="00F95B45" w:rsidRPr="002873AC" w:rsidRDefault="00F95B45" w:rsidP="00F95B45">
      <w:pPr>
        <w:pStyle w:val="ListParagraph"/>
        <w:numPr>
          <w:ilvl w:val="0"/>
          <w:numId w:val="2"/>
        </w:numPr>
        <w:rPr>
          <w:rFonts w:cstheme="minorHAnsi"/>
          <w:sz w:val="24"/>
          <w:szCs w:val="24"/>
        </w:rPr>
      </w:pPr>
      <w:r w:rsidRPr="002873AC">
        <w:rPr>
          <w:rFonts w:cstheme="minorHAnsi"/>
          <w:sz w:val="24"/>
          <w:szCs w:val="24"/>
        </w:rPr>
        <w:t xml:space="preserve">“Small flowered Phalaenopsis—Part 3: the crossover hybrids”. Coghill-Behrends. </w:t>
      </w:r>
      <w:r w:rsidRPr="002873AC">
        <w:rPr>
          <w:rFonts w:cstheme="minorHAnsi"/>
          <w:i/>
          <w:iCs/>
          <w:sz w:val="24"/>
          <w:szCs w:val="24"/>
        </w:rPr>
        <w:t>Orchids</w:t>
      </w:r>
      <w:r w:rsidRPr="002873AC">
        <w:rPr>
          <w:rFonts w:cstheme="minorHAnsi"/>
          <w:sz w:val="24"/>
          <w:szCs w:val="24"/>
        </w:rPr>
        <w:t>. June 2020</w:t>
      </w:r>
    </w:p>
    <w:p w14:paraId="0F63E175" w14:textId="387AD933" w:rsidR="00A24198" w:rsidRPr="002873AC" w:rsidRDefault="00A24198" w:rsidP="00A24198">
      <w:pPr>
        <w:pStyle w:val="ListParagraph"/>
        <w:numPr>
          <w:ilvl w:val="0"/>
          <w:numId w:val="2"/>
        </w:numPr>
        <w:rPr>
          <w:rFonts w:cstheme="minorHAnsi"/>
          <w:sz w:val="24"/>
          <w:szCs w:val="24"/>
        </w:rPr>
      </w:pPr>
      <w:r w:rsidRPr="002873AC">
        <w:rPr>
          <w:rFonts w:cstheme="minorHAnsi"/>
          <w:sz w:val="24"/>
          <w:szCs w:val="24"/>
        </w:rPr>
        <w:t xml:space="preserve">“For the Love of a Little Orchid—Phal. </w:t>
      </w:r>
      <w:proofErr w:type="spellStart"/>
      <w:r w:rsidRPr="002873AC">
        <w:rPr>
          <w:rFonts w:cstheme="minorHAnsi"/>
          <w:sz w:val="24"/>
          <w:szCs w:val="24"/>
        </w:rPr>
        <w:t>lindenii</w:t>
      </w:r>
      <w:proofErr w:type="spellEnd"/>
      <w:r w:rsidRPr="002873AC">
        <w:rPr>
          <w:rFonts w:cstheme="minorHAnsi"/>
          <w:sz w:val="24"/>
          <w:szCs w:val="24"/>
        </w:rPr>
        <w:t>”. Riley.</w:t>
      </w:r>
      <w:r w:rsidR="00814C30">
        <w:rPr>
          <w:rFonts w:cstheme="minorHAnsi"/>
          <w:sz w:val="24"/>
          <w:szCs w:val="24"/>
        </w:rPr>
        <w:t xml:space="preserve"> IPA</w:t>
      </w:r>
      <w:r w:rsidRPr="002873AC">
        <w:rPr>
          <w:rFonts w:cstheme="minorHAnsi"/>
          <w:sz w:val="24"/>
          <w:szCs w:val="24"/>
        </w:rPr>
        <w:t xml:space="preserve"> </w:t>
      </w:r>
      <w:r w:rsidRPr="002873AC">
        <w:rPr>
          <w:rFonts w:cstheme="minorHAnsi"/>
          <w:i/>
          <w:iCs/>
          <w:sz w:val="24"/>
          <w:szCs w:val="24"/>
        </w:rPr>
        <w:t>Phalaenopsis</w:t>
      </w:r>
      <w:r w:rsidRPr="002873AC">
        <w:rPr>
          <w:rFonts w:cstheme="minorHAnsi"/>
          <w:sz w:val="24"/>
          <w:szCs w:val="24"/>
        </w:rPr>
        <w:t>. 3</w:t>
      </w:r>
      <w:r w:rsidRPr="002873AC">
        <w:rPr>
          <w:rFonts w:cstheme="minorHAnsi"/>
          <w:sz w:val="24"/>
          <w:szCs w:val="24"/>
          <w:vertAlign w:val="superscript"/>
        </w:rPr>
        <w:t>rd</w:t>
      </w:r>
      <w:r w:rsidRPr="002873AC">
        <w:rPr>
          <w:rFonts w:cstheme="minorHAnsi"/>
          <w:sz w:val="24"/>
          <w:szCs w:val="24"/>
        </w:rPr>
        <w:t xml:space="preserve"> Qtr. 2010.</w:t>
      </w:r>
    </w:p>
    <w:p w14:paraId="7E64065E" w14:textId="68FF34D9" w:rsidR="00A24198" w:rsidRDefault="00A24198" w:rsidP="00A24198">
      <w:pPr>
        <w:pStyle w:val="ListParagraph"/>
        <w:numPr>
          <w:ilvl w:val="0"/>
          <w:numId w:val="2"/>
        </w:numPr>
        <w:rPr>
          <w:rFonts w:cstheme="minorHAnsi"/>
          <w:sz w:val="24"/>
          <w:szCs w:val="24"/>
        </w:rPr>
      </w:pPr>
      <w:r w:rsidRPr="002873AC">
        <w:rPr>
          <w:rFonts w:cstheme="minorHAnsi"/>
          <w:sz w:val="24"/>
          <w:szCs w:val="24"/>
        </w:rPr>
        <w:t>“The Mini but mighty multifloral Phalaenopsis”. Raven-Reimann.</w:t>
      </w:r>
      <w:r w:rsidR="00814C30">
        <w:rPr>
          <w:rFonts w:cstheme="minorHAnsi"/>
          <w:sz w:val="24"/>
          <w:szCs w:val="24"/>
        </w:rPr>
        <w:t xml:space="preserve"> IPA</w:t>
      </w:r>
      <w:r w:rsidRPr="002873AC">
        <w:rPr>
          <w:rFonts w:cstheme="minorHAnsi"/>
          <w:sz w:val="24"/>
          <w:szCs w:val="24"/>
        </w:rPr>
        <w:t xml:space="preserve"> </w:t>
      </w:r>
      <w:r w:rsidRPr="002873AC">
        <w:rPr>
          <w:rFonts w:cstheme="minorHAnsi"/>
          <w:i/>
          <w:iCs/>
          <w:sz w:val="24"/>
          <w:szCs w:val="24"/>
        </w:rPr>
        <w:t>Phalaenopsis</w:t>
      </w:r>
      <w:r w:rsidRPr="002873AC">
        <w:rPr>
          <w:rFonts w:cstheme="minorHAnsi"/>
          <w:sz w:val="24"/>
          <w:szCs w:val="24"/>
        </w:rPr>
        <w:t>. 1</w:t>
      </w:r>
      <w:r w:rsidRPr="002873AC">
        <w:rPr>
          <w:rFonts w:cstheme="minorHAnsi"/>
          <w:sz w:val="24"/>
          <w:szCs w:val="24"/>
          <w:vertAlign w:val="superscript"/>
        </w:rPr>
        <w:t>st</w:t>
      </w:r>
      <w:r w:rsidRPr="002873AC">
        <w:rPr>
          <w:rFonts w:cstheme="minorHAnsi"/>
          <w:sz w:val="24"/>
          <w:szCs w:val="24"/>
        </w:rPr>
        <w:t xml:space="preserve"> </w:t>
      </w:r>
      <w:proofErr w:type="spellStart"/>
      <w:r w:rsidRPr="002873AC">
        <w:rPr>
          <w:rFonts w:cstheme="minorHAnsi"/>
          <w:sz w:val="24"/>
          <w:szCs w:val="24"/>
        </w:rPr>
        <w:t>Qtr</w:t>
      </w:r>
      <w:proofErr w:type="spellEnd"/>
      <w:r w:rsidRPr="002873AC">
        <w:rPr>
          <w:rFonts w:cstheme="minorHAnsi"/>
          <w:sz w:val="24"/>
          <w:szCs w:val="24"/>
        </w:rPr>
        <w:t xml:space="preserve"> 2007.</w:t>
      </w:r>
    </w:p>
    <w:p w14:paraId="24C0F023" w14:textId="2FC8DB78" w:rsidR="00746743" w:rsidRDefault="00746743" w:rsidP="00A24198">
      <w:pPr>
        <w:pStyle w:val="ListParagraph"/>
        <w:numPr>
          <w:ilvl w:val="0"/>
          <w:numId w:val="2"/>
        </w:numPr>
        <w:rPr>
          <w:rFonts w:cstheme="minorHAnsi"/>
          <w:sz w:val="24"/>
          <w:szCs w:val="24"/>
        </w:rPr>
      </w:pPr>
      <w:bookmarkStart w:id="1" w:name="_Hlk143184793"/>
      <w:r>
        <w:rPr>
          <w:rFonts w:cstheme="minorHAnsi"/>
          <w:sz w:val="24"/>
          <w:szCs w:val="24"/>
        </w:rPr>
        <w:t xml:space="preserve">“Phalaenopsis </w:t>
      </w:r>
      <w:proofErr w:type="spellStart"/>
      <w:r>
        <w:rPr>
          <w:rFonts w:cstheme="minorHAnsi"/>
          <w:sz w:val="24"/>
          <w:szCs w:val="24"/>
        </w:rPr>
        <w:t>stuartiana</w:t>
      </w:r>
      <w:proofErr w:type="spellEnd"/>
      <w:r>
        <w:rPr>
          <w:rFonts w:cstheme="minorHAnsi"/>
          <w:sz w:val="24"/>
          <w:szCs w:val="24"/>
        </w:rPr>
        <w:t xml:space="preserve">”. Leigh. </w:t>
      </w:r>
      <w:r>
        <w:rPr>
          <w:rFonts w:cstheme="minorHAnsi"/>
          <w:i/>
          <w:iCs/>
          <w:sz w:val="24"/>
          <w:szCs w:val="24"/>
        </w:rPr>
        <w:t>Orchid Review</w:t>
      </w:r>
      <w:r>
        <w:rPr>
          <w:rFonts w:cstheme="minorHAnsi"/>
          <w:sz w:val="24"/>
          <w:szCs w:val="24"/>
        </w:rPr>
        <w:t xml:space="preserve">. 1982. March. </w:t>
      </w:r>
    </w:p>
    <w:p w14:paraId="5ACE189A" w14:textId="41B53D51" w:rsidR="00406D09" w:rsidRDefault="00406D09" w:rsidP="00A24198">
      <w:pPr>
        <w:pStyle w:val="ListParagraph"/>
        <w:numPr>
          <w:ilvl w:val="0"/>
          <w:numId w:val="2"/>
        </w:numPr>
        <w:rPr>
          <w:rFonts w:cstheme="minorHAnsi"/>
          <w:sz w:val="24"/>
          <w:szCs w:val="24"/>
        </w:rPr>
      </w:pPr>
      <w:r>
        <w:rPr>
          <w:rFonts w:cstheme="minorHAnsi"/>
          <w:sz w:val="24"/>
          <w:szCs w:val="24"/>
        </w:rPr>
        <w:t xml:space="preserve">“Phalaenopsis </w:t>
      </w:r>
      <w:proofErr w:type="spellStart"/>
      <w:r>
        <w:rPr>
          <w:rFonts w:cstheme="minorHAnsi"/>
          <w:sz w:val="24"/>
          <w:szCs w:val="24"/>
        </w:rPr>
        <w:t>malipoensis</w:t>
      </w:r>
      <w:proofErr w:type="spellEnd"/>
      <w:r>
        <w:rPr>
          <w:rFonts w:cstheme="minorHAnsi"/>
          <w:sz w:val="24"/>
          <w:szCs w:val="24"/>
        </w:rPr>
        <w:t xml:space="preserve"> and its hybrids”. Gruss. </w:t>
      </w:r>
      <w:r>
        <w:rPr>
          <w:rFonts w:cstheme="minorHAnsi"/>
          <w:i/>
          <w:iCs/>
          <w:sz w:val="24"/>
          <w:szCs w:val="24"/>
        </w:rPr>
        <w:t>Orchids</w:t>
      </w:r>
      <w:r>
        <w:rPr>
          <w:rFonts w:cstheme="minorHAnsi"/>
          <w:sz w:val="24"/>
          <w:szCs w:val="24"/>
        </w:rPr>
        <w:t>. Nov. 2020 873-876.</w:t>
      </w:r>
    </w:p>
    <w:p w14:paraId="72F7CBFB" w14:textId="5562177C" w:rsidR="00406D09" w:rsidRDefault="00406D09" w:rsidP="00A24198">
      <w:pPr>
        <w:pStyle w:val="ListParagraph"/>
        <w:numPr>
          <w:ilvl w:val="0"/>
          <w:numId w:val="2"/>
        </w:numPr>
        <w:rPr>
          <w:rFonts w:cstheme="minorHAnsi"/>
          <w:sz w:val="24"/>
          <w:szCs w:val="24"/>
        </w:rPr>
      </w:pPr>
      <w:r>
        <w:rPr>
          <w:rFonts w:cstheme="minorHAnsi"/>
          <w:sz w:val="24"/>
          <w:szCs w:val="24"/>
        </w:rPr>
        <w:t xml:space="preserve">“Phalaenopsis </w:t>
      </w:r>
      <w:proofErr w:type="spellStart"/>
      <w:r>
        <w:rPr>
          <w:rFonts w:cstheme="minorHAnsi"/>
          <w:sz w:val="24"/>
          <w:szCs w:val="24"/>
        </w:rPr>
        <w:t>equestris</w:t>
      </w:r>
      <w:proofErr w:type="spellEnd"/>
      <w:r>
        <w:rPr>
          <w:rFonts w:cstheme="minorHAnsi"/>
          <w:sz w:val="24"/>
          <w:szCs w:val="24"/>
        </w:rPr>
        <w:t xml:space="preserve">: a quite variable species”. Gruss. </w:t>
      </w:r>
      <w:r>
        <w:rPr>
          <w:rFonts w:cstheme="minorHAnsi"/>
          <w:i/>
          <w:iCs/>
          <w:sz w:val="24"/>
          <w:szCs w:val="24"/>
        </w:rPr>
        <w:t>Phalaenopsis</w:t>
      </w:r>
      <w:r>
        <w:rPr>
          <w:rFonts w:cstheme="minorHAnsi"/>
          <w:sz w:val="24"/>
          <w:szCs w:val="24"/>
        </w:rPr>
        <w:t xml:space="preserve"> Supplement to </w:t>
      </w:r>
      <w:r>
        <w:rPr>
          <w:rFonts w:cstheme="minorHAnsi"/>
          <w:i/>
          <w:iCs/>
          <w:sz w:val="24"/>
          <w:szCs w:val="24"/>
        </w:rPr>
        <w:t xml:space="preserve">Orchids. </w:t>
      </w:r>
      <w:r>
        <w:rPr>
          <w:rFonts w:cstheme="minorHAnsi"/>
          <w:sz w:val="24"/>
          <w:szCs w:val="24"/>
        </w:rPr>
        <w:t xml:space="preserve">2017 </w:t>
      </w:r>
      <w:r w:rsidR="00875A02">
        <w:rPr>
          <w:rFonts w:cstheme="minorHAnsi"/>
          <w:sz w:val="24"/>
          <w:szCs w:val="24"/>
        </w:rPr>
        <w:t>Oct</w:t>
      </w:r>
      <w:r>
        <w:rPr>
          <w:rFonts w:cstheme="minorHAnsi"/>
          <w:sz w:val="24"/>
          <w:szCs w:val="24"/>
        </w:rPr>
        <w:t>. 14-23.</w:t>
      </w:r>
    </w:p>
    <w:p w14:paraId="43DA5B24" w14:textId="1DA5D078" w:rsidR="00F11BAA" w:rsidRDefault="00F11BAA" w:rsidP="00A24198">
      <w:pPr>
        <w:pStyle w:val="ListParagraph"/>
        <w:numPr>
          <w:ilvl w:val="0"/>
          <w:numId w:val="2"/>
        </w:numPr>
        <w:rPr>
          <w:rFonts w:cstheme="minorHAnsi"/>
          <w:sz w:val="24"/>
          <w:szCs w:val="24"/>
        </w:rPr>
      </w:pPr>
      <w:r>
        <w:rPr>
          <w:rFonts w:cstheme="minorHAnsi"/>
          <w:sz w:val="24"/>
          <w:szCs w:val="24"/>
        </w:rPr>
        <w:lastRenderedPageBreak/>
        <w:t xml:space="preserve">“Multifloral Phalaenopsis: Phalaenopsis </w:t>
      </w:r>
      <w:proofErr w:type="spellStart"/>
      <w:r>
        <w:rPr>
          <w:rFonts w:cstheme="minorHAnsi"/>
          <w:sz w:val="24"/>
          <w:szCs w:val="24"/>
        </w:rPr>
        <w:t>stuartiana’s</w:t>
      </w:r>
      <w:proofErr w:type="spellEnd"/>
      <w:r>
        <w:rPr>
          <w:rFonts w:cstheme="minorHAnsi"/>
          <w:sz w:val="24"/>
          <w:szCs w:val="24"/>
        </w:rPr>
        <w:t xml:space="preserve"> contribution”. Harper. </w:t>
      </w:r>
      <w:r>
        <w:rPr>
          <w:rFonts w:cstheme="minorHAnsi"/>
          <w:i/>
          <w:iCs/>
          <w:sz w:val="24"/>
          <w:szCs w:val="24"/>
        </w:rPr>
        <w:t>AOS Bulletin</w:t>
      </w:r>
      <w:r>
        <w:rPr>
          <w:rFonts w:cstheme="minorHAnsi"/>
          <w:sz w:val="24"/>
          <w:szCs w:val="24"/>
        </w:rPr>
        <w:t>. Feb 1993 126-133.</w:t>
      </w:r>
    </w:p>
    <w:p w14:paraId="7290EBD2" w14:textId="14890A9D" w:rsidR="006F446C" w:rsidRPr="0039013A" w:rsidRDefault="00DB4B08" w:rsidP="00A24198">
      <w:pPr>
        <w:pStyle w:val="ListParagraph"/>
        <w:numPr>
          <w:ilvl w:val="0"/>
          <w:numId w:val="2"/>
        </w:numPr>
        <w:rPr>
          <w:rStyle w:val="Hyperlink"/>
          <w:rFonts w:cstheme="minorHAnsi"/>
          <w:color w:val="auto"/>
          <w:sz w:val="24"/>
          <w:szCs w:val="24"/>
          <w:u w:val="none"/>
        </w:rPr>
      </w:pPr>
      <w:r>
        <w:rPr>
          <w:rFonts w:cstheme="minorHAnsi"/>
          <w:sz w:val="24"/>
          <w:szCs w:val="24"/>
        </w:rPr>
        <w:t xml:space="preserve">“The breeding accomplishments of Phalaenopsis </w:t>
      </w:r>
      <w:proofErr w:type="spellStart"/>
      <w:r>
        <w:rPr>
          <w:rFonts w:cstheme="minorHAnsi"/>
          <w:sz w:val="24"/>
          <w:szCs w:val="24"/>
        </w:rPr>
        <w:t>equestris</w:t>
      </w:r>
      <w:proofErr w:type="spellEnd"/>
      <w:r>
        <w:rPr>
          <w:rFonts w:cstheme="minorHAnsi"/>
          <w:sz w:val="24"/>
          <w:szCs w:val="24"/>
        </w:rPr>
        <w:t>”. Hsu</w:t>
      </w:r>
      <w:r w:rsidR="00814C30">
        <w:rPr>
          <w:rFonts w:cstheme="minorHAnsi"/>
          <w:sz w:val="24"/>
          <w:szCs w:val="24"/>
        </w:rPr>
        <w:t>, et. al.</w:t>
      </w:r>
      <w:r>
        <w:rPr>
          <w:rFonts w:cstheme="minorHAnsi"/>
          <w:sz w:val="24"/>
          <w:szCs w:val="24"/>
        </w:rPr>
        <w:t xml:space="preserve">    </w:t>
      </w:r>
      <w:hyperlink r:id="rId7" w:history="1">
        <w:r w:rsidRPr="00B16E12">
          <w:rPr>
            <w:rStyle w:val="Hyperlink"/>
            <w:rFonts w:cstheme="minorHAnsi"/>
            <w:sz w:val="24"/>
            <w:szCs w:val="24"/>
          </w:rPr>
          <w:t>https://www.worldscientific.com/doi/pdf/10.1142/9789811217777_0001</w:t>
        </w:r>
      </w:hyperlink>
    </w:p>
    <w:p w14:paraId="21214EDC" w14:textId="12E8C391" w:rsidR="0039013A" w:rsidRPr="004F69DB" w:rsidRDefault="0039013A" w:rsidP="00A24198">
      <w:pPr>
        <w:pStyle w:val="ListParagraph"/>
        <w:numPr>
          <w:ilvl w:val="0"/>
          <w:numId w:val="2"/>
        </w:numPr>
        <w:rPr>
          <w:rFonts w:cstheme="minorHAnsi"/>
          <w:kern w:val="2"/>
          <w:sz w:val="24"/>
          <w:szCs w:val="24"/>
          <w14:ligatures w14:val="standardContextual"/>
        </w:rPr>
      </w:pPr>
      <w:r w:rsidRPr="0039013A">
        <w:rPr>
          <w:rStyle w:val="Hyperlink"/>
          <w:rFonts w:cstheme="minorHAnsi"/>
          <w:color w:val="auto"/>
          <w:sz w:val="24"/>
          <w:szCs w:val="24"/>
          <w:u w:val="none"/>
        </w:rPr>
        <w:t>“Yellow form of</w:t>
      </w:r>
      <w:r w:rsidRPr="0039013A">
        <w:rPr>
          <w:kern w:val="2"/>
          <w:sz w:val="24"/>
          <w:szCs w:val="24"/>
          <w14:ligatures w14:val="standardContextual"/>
        </w:rPr>
        <w:t xml:space="preserve"> Phalaenopsis </w:t>
      </w:r>
      <w:proofErr w:type="spellStart"/>
      <w:r w:rsidRPr="0039013A">
        <w:rPr>
          <w:kern w:val="2"/>
          <w:sz w:val="24"/>
          <w:szCs w:val="24"/>
          <w14:ligatures w14:val="standardContextual"/>
        </w:rPr>
        <w:t>mannii</w:t>
      </w:r>
      <w:proofErr w:type="spellEnd"/>
      <w:r w:rsidRPr="0039013A">
        <w:rPr>
          <w:kern w:val="2"/>
          <w:sz w:val="24"/>
          <w:szCs w:val="24"/>
          <w14:ligatures w14:val="standardContextual"/>
        </w:rPr>
        <w:t xml:space="preserve">”. </w:t>
      </w:r>
      <w:proofErr w:type="spellStart"/>
      <w:r w:rsidRPr="0039013A">
        <w:rPr>
          <w:kern w:val="2"/>
          <w:sz w:val="24"/>
          <w:szCs w:val="24"/>
          <w14:ligatures w14:val="standardContextual"/>
        </w:rPr>
        <w:t>Nuynt</w:t>
      </w:r>
      <w:proofErr w:type="spellEnd"/>
      <w:r w:rsidRPr="0039013A">
        <w:rPr>
          <w:kern w:val="2"/>
          <w:sz w:val="24"/>
          <w:szCs w:val="24"/>
          <w14:ligatures w14:val="standardContextual"/>
        </w:rPr>
        <w:t xml:space="preserve">. </w:t>
      </w:r>
      <w:r w:rsidRPr="0039013A">
        <w:rPr>
          <w:i/>
          <w:iCs/>
          <w:kern w:val="2"/>
          <w:sz w:val="24"/>
          <w:szCs w:val="24"/>
          <w14:ligatures w14:val="standardContextual"/>
        </w:rPr>
        <w:t xml:space="preserve">Orchid Review. </w:t>
      </w:r>
      <w:r w:rsidRPr="0039013A">
        <w:rPr>
          <w:kern w:val="2"/>
          <w:sz w:val="24"/>
          <w:szCs w:val="24"/>
          <w14:ligatures w14:val="standardContextual"/>
        </w:rPr>
        <w:t xml:space="preserve">Nov-Dec. 2008. </w:t>
      </w:r>
    </w:p>
    <w:p w14:paraId="6E66E347" w14:textId="5C3456A8" w:rsidR="004F69DB" w:rsidRPr="004F69DB" w:rsidRDefault="004F69DB" w:rsidP="004F69DB">
      <w:pPr>
        <w:pStyle w:val="ListParagraph"/>
        <w:numPr>
          <w:ilvl w:val="0"/>
          <w:numId w:val="2"/>
        </w:numPr>
        <w:rPr>
          <w:rFonts w:cstheme="minorHAnsi"/>
          <w:sz w:val="24"/>
          <w:szCs w:val="24"/>
        </w:rPr>
      </w:pPr>
      <w:r w:rsidRPr="004F69DB">
        <w:rPr>
          <w:rFonts w:cstheme="minorHAnsi"/>
          <w:sz w:val="24"/>
          <w:szCs w:val="24"/>
        </w:rPr>
        <w:t>“Three cooler growing Phalaenopsis” (</w:t>
      </w:r>
      <w:proofErr w:type="spellStart"/>
      <w:r w:rsidRPr="004F69DB">
        <w:rPr>
          <w:rFonts w:cstheme="minorHAnsi"/>
          <w:sz w:val="24"/>
          <w:szCs w:val="24"/>
        </w:rPr>
        <w:t>lindenii</w:t>
      </w:r>
      <w:proofErr w:type="spellEnd"/>
      <w:r w:rsidRPr="004F69DB">
        <w:rPr>
          <w:rFonts w:cstheme="minorHAnsi"/>
          <w:sz w:val="24"/>
          <w:szCs w:val="24"/>
        </w:rPr>
        <w:t xml:space="preserve">, </w:t>
      </w:r>
      <w:proofErr w:type="spellStart"/>
      <w:r w:rsidRPr="004F69DB">
        <w:rPr>
          <w:rFonts w:cstheme="minorHAnsi"/>
          <w:sz w:val="24"/>
          <w:szCs w:val="24"/>
        </w:rPr>
        <w:t>bastiani</w:t>
      </w:r>
      <w:proofErr w:type="spellEnd"/>
      <w:r w:rsidRPr="004F69DB">
        <w:rPr>
          <w:rFonts w:cstheme="minorHAnsi"/>
          <w:sz w:val="24"/>
          <w:szCs w:val="24"/>
        </w:rPr>
        <w:t xml:space="preserve">, </w:t>
      </w:r>
      <w:proofErr w:type="spellStart"/>
      <w:r w:rsidRPr="004F69DB">
        <w:rPr>
          <w:rFonts w:cstheme="minorHAnsi"/>
          <w:sz w:val="24"/>
          <w:szCs w:val="24"/>
        </w:rPr>
        <w:t>philippensis</w:t>
      </w:r>
      <w:proofErr w:type="spellEnd"/>
      <w:r w:rsidRPr="004F69DB">
        <w:rPr>
          <w:rFonts w:cstheme="minorHAnsi"/>
          <w:sz w:val="24"/>
          <w:szCs w:val="24"/>
        </w:rPr>
        <w:t xml:space="preserve">). Cootes and Tiong. </w:t>
      </w:r>
      <w:r w:rsidRPr="004F69DB">
        <w:rPr>
          <w:rFonts w:cstheme="minorHAnsi"/>
          <w:i/>
          <w:iCs/>
          <w:sz w:val="24"/>
          <w:szCs w:val="24"/>
        </w:rPr>
        <w:t>Orchid Review</w:t>
      </w:r>
      <w:r w:rsidRPr="004F69DB">
        <w:rPr>
          <w:rFonts w:cstheme="minorHAnsi"/>
          <w:sz w:val="24"/>
          <w:szCs w:val="24"/>
        </w:rPr>
        <w:t>. Mar. 2013.</w:t>
      </w:r>
    </w:p>
    <w:p w14:paraId="208C6730" w14:textId="15C75ED1" w:rsidR="00DB4B08" w:rsidRDefault="003E4D9C" w:rsidP="00C20D46">
      <w:pPr>
        <w:spacing w:after="0"/>
        <w:ind w:left="360"/>
        <w:rPr>
          <w:rFonts w:cstheme="minorHAnsi"/>
          <w:sz w:val="24"/>
          <w:szCs w:val="24"/>
        </w:rPr>
      </w:pPr>
      <w:r w:rsidRPr="00AC2ECD">
        <w:rPr>
          <w:rFonts w:cstheme="minorHAnsi"/>
          <w:sz w:val="24"/>
          <w:szCs w:val="24"/>
          <w:u w:val="single"/>
        </w:rPr>
        <w:t>RESEARCH QUESTIONS</w:t>
      </w:r>
      <w:r>
        <w:rPr>
          <w:rFonts w:cstheme="minorHAnsi"/>
          <w:sz w:val="24"/>
          <w:szCs w:val="24"/>
        </w:rPr>
        <w:t>:</w:t>
      </w:r>
    </w:p>
    <w:p w14:paraId="5D5B619E" w14:textId="4BD2EB0D" w:rsidR="00DB4B08" w:rsidRDefault="00DB4B08" w:rsidP="00C20D46">
      <w:pPr>
        <w:pStyle w:val="ListParagraph"/>
        <w:numPr>
          <w:ilvl w:val="0"/>
          <w:numId w:val="9"/>
        </w:numPr>
        <w:rPr>
          <w:rFonts w:cstheme="minorHAnsi"/>
          <w:sz w:val="24"/>
          <w:szCs w:val="24"/>
        </w:rPr>
      </w:pPr>
      <w:r w:rsidRPr="00C20D46">
        <w:rPr>
          <w:rFonts w:cstheme="minorHAnsi"/>
          <w:sz w:val="24"/>
          <w:szCs w:val="24"/>
        </w:rPr>
        <w:t xml:space="preserve">What is a multifloral </w:t>
      </w:r>
      <w:r w:rsidR="00F86309">
        <w:rPr>
          <w:rFonts w:cstheme="minorHAnsi"/>
          <w:sz w:val="24"/>
          <w:szCs w:val="24"/>
        </w:rPr>
        <w:t>p</w:t>
      </w:r>
      <w:r w:rsidRPr="00C20D46">
        <w:rPr>
          <w:rFonts w:cstheme="minorHAnsi"/>
          <w:sz w:val="24"/>
          <w:szCs w:val="24"/>
        </w:rPr>
        <w:t>halaenopsis?</w:t>
      </w:r>
    </w:p>
    <w:p w14:paraId="3DCE84ED" w14:textId="1E3EE7AC" w:rsidR="00A63A0E" w:rsidRPr="00C20D46" w:rsidRDefault="00A63A0E" w:rsidP="00C20D46">
      <w:pPr>
        <w:pStyle w:val="ListParagraph"/>
        <w:numPr>
          <w:ilvl w:val="0"/>
          <w:numId w:val="9"/>
        </w:numPr>
        <w:rPr>
          <w:rFonts w:cstheme="minorHAnsi"/>
          <w:sz w:val="24"/>
          <w:szCs w:val="24"/>
        </w:rPr>
      </w:pPr>
      <w:r>
        <w:rPr>
          <w:rFonts w:cstheme="minorHAnsi"/>
          <w:sz w:val="24"/>
          <w:szCs w:val="24"/>
        </w:rPr>
        <w:t xml:space="preserve">What genus did </w:t>
      </w:r>
      <w:r>
        <w:rPr>
          <w:rFonts w:cstheme="minorHAnsi"/>
          <w:i/>
          <w:iCs/>
          <w:sz w:val="24"/>
          <w:szCs w:val="24"/>
        </w:rPr>
        <w:t xml:space="preserve">pulcherrima </w:t>
      </w:r>
      <w:r>
        <w:rPr>
          <w:rFonts w:cstheme="minorHAnsi"/>
          <w:sz w:val="24"/>
          <w:szCs w:val="24"/>
        </w:rPr>
        <w:t xml:space="preserve">belong to until </w:t>
      </w:r>
      <w:r w:rsidR="00EF2410">
        <w:rPr>
          <w:rFonts w:cstheme="minorHAnsi"/>
          <w:sz w:val="24"/>
          <w:szCs w:val="24"/>
        </w:rPr>
        <w:t xml:space="preserve">the 2000s? What was the hybrid genus named between it and </w:t>
      </w:r>
      <w:r w:rsidR="00EF2410">
        <w:rPr>
          <w:rFonts w:cstheme="minorHAnsi"/>
          <w:i/>
          <w:iCs/>
          <w:sz w:val="24"/>
          <w:szCs w:val="24"/>
        </w:rPr>
        <w:t>Phalaenopsis</w:t>
      </w:r>
      <w:r w:rsidR="00AC2ECD">
        <w:rPr>
          <w:rFonts w:cstheme="minorHAnsi"/>
          <w:sz w:val="24"/>
          <w:szCs w:val="24"/>
        </w:rPr>
        <w:t xml:space="preserve"> at th</w:t>
      </w:r>
      <w:r w:rsidR="00EF2410">
        <w:rPr>
          <w:rFonts w:cstheme="minorHAnsi"/>
          <w:sz w:val="24"/>
          <w:szCs w:val="24"/>
        </w:rPr>
        <w:t xml:space="preserve">e same time </w:t>
      </w:r>
      <w:proofErr w:type="spellStart"/>
      <w:r w:rsidR="00EF2410">
        <w:rPr>
          <w:rFonts w:cstheme="minorHAnsi"/>
          <w:i/>
          <w:iCs/>
          <w:sz w:val="24"/>
          <w:szCs w:val="24"/>
        </w:rPr>
        <w:t>Kingidium</w:t>
      </w:r>
      <w:proofErr w:type="spellEnd"/>
      <w:r w:rsidR="00EF2410">
        <w:rPr>
          <w:rFonts w:cstheme="minorHAnsi"/>
          <w:sz w:val="24"/>
          <w:szCs w:val="24"/>
        </w:rPr>
        <w:t xml:space="preserve"> was transferred to </w:t>
      </w:r>
      <w:r w:rsidR="00EF2410">
        <w:rPr>
          <w:rFonts w:cstheme="minorHAnsi"/>
          <w:i/>
          <w:iCs/>
          <w:sz w:val="24"/>
          <w:szCs w:val="24"/>
        </w:rPr>
        <w:t>Phalaenopsis</w:t>
      </w:r>
      <w:r w:rsidR="00EF2410">
        <w:rPr>
          <w:rFonts w:cstheme="minorHAnsi"/>
          <w:sz w:val="24"/>
          <w:szCs w:val="24"/>
        </w:rPr>
        <w:t>. Name some of the species previously included in these two genera. Did their species names change in the transfer?</w:t>
      </w:r>
    </w:p>
    <w:p w14:paraId="795BD7E1" w14:textId="63EAF68B" w:rsidR="00DB4B08" w:rsidRPr="00C20D46" w:rsidRDefault="00DB4B08" w:rsidP="00C20D46">
      <w:pPr>
        <w:pStyle w:val="ListParagraph"/>
        <w:numPr>
          <w:ilvl w:val="0"/>
          <w:numId w:val="9"/>
        </w:numPr>
        <w:rPr>
          <w:rFonts w:cstheme="minorHAnsi"/>
          <w:sz w:val="24"/>
          <w:szCs w:val="24"/>
        </w:rPr>
      </w:pPr>
      <w:r w:rsidRPr="00C20D46">
        <w:rPr>
          <w:rFonts w:cstheme="minorHAnsi"/>
          <w:sz w:val="24"/>
          <w:szCs w:val="24"/>
        </w:rPr>
        <w:t>Are there flower size restrictions</w:t>
      </w:r>
      <w:r w:rsidR="00F86309">
        <w:rPr>
          <w:rFonts w:cstheme="minorHAnsi"/>
          <w:sz w:val="24"/>
          <w:szCs w:val="24"/>
        </w:rPr>
        <w:t xml:space="preserve"> for multiflorals</w:t>
      </w:r>
      <w:r w:rsidRPr="00C20D46">
        <w:rPr>
          <w:rFonts w:cstheme="minorHAnsi"/>
          <w:sz w:val="24"/>
          <w:szCs w:val="24"/>
        </w:rPr>
        <w:t xml:space="preserve"> in ribbon judging? If so, what are they in your area?</w:t>
      </w:r>
    </w:p>
    <w:p w14:paraId="06AAE33D" w14:textId="0FCB979B" w:rsidR="00C20D46" w:rsidRPr="00C20D46" w:rsidRDefault="00C20D46" w:rsidP="00C20D46">
      <w:pPr>
        <w:pStyle w:val="ListParagraph"/>
        <w:numPr>
          <w:ilvl w:val="0"/>
          <w:numId w:val="9"/>
        </w:numPr>
        <w:rPr>
          <w:rFonts w:cstheme="minorHAnsi"/>
          <w:sz w:val="24"/>
          <w:szCs w:val="24"/>
        </w:rPr>
      </w:pPr>
      <w:r w:rsidRPr="00C20D46">
        <w:rPr>
          <w:rFonts w:cstheme="minorHAnsi"/>
          <w:sz w:val="24"/>
          <w:szCs w:val="24"/>
        </w:rPr>
        <w:t xml:space="preserve">Discuss the main species in multifloral breeding and their influence? Give </w:t>
      </w:r>
      <w:r w:rsidR="00F86309">
        <w:rPr>
          <w:rFonts w:cstheme="minorHAnsi"/>
          <w:sz w:val="24"/>
          <w:szCs w:val="24"/>
        </w:rPr>
        <w:t xml:space="preserve">two or three </w:t>
      </w:r>
      <w:r w:rsidRPr="00C20D46">
        <w:rPr>
          <w:rFonts w:cstheme="minorHAnsi"/>
          <w:sz w:val="24"/>
          <w:szCs w:val="24"/>
        </w:rPr>
        <w:t>examples of hybrids</w:t>
      </w:r>
      <w:r w:rsidR="00F86309">
        <w:rPr>
          <w:rFonts w:cstheme="minorHAnsi"/>
          <w:sz w:val="24"/>
          <w:szCs w:val="24"/>
        </w:rPr>
        <w:t xml:space="preserve"> that follow that influence</w:t>
      </w:r>
      <w:r w:rsidRPr="00C20D46">
        <w:rPr>
          <w:rFonts w:cstheme="minorHAnsi"/>
          <w:sz w:val="24"/>
          <w:szCs w:val="24"/>
        </w:rPr>
        <w:t xml:space="preserve"> and describe, in your own words, why you think they were awarded</w:t>
      </w:r>
      <w:r w:rsidR="00F86309">
        <w:rPr>
          <w:rFonts w:cstheme="minorHAnsi"/>
          <w:sz w:val="24"/>
          <w:szCs w:val="24"/>
        </w:rPr>
        <w:t xml:space="preserve"> (do not copy and paste the award text!)</w:t>
      </w:r>
      <w:r w:rsidRPr="00C20D46">
        <w:rPr>
          <w:rFonts w:cstheme="minorHAnsi"/>
          <w:sz w:val="24"/>
          <w:szCs w:val="24"/>
        </w:rPr>
        <w:t xml:space="preserve">. </w:t>
      </w:r>
    </w:p>
    <w:p w14:paraId="04169602" w14:textId="7FD49D37" w:rsidR="00C20D46" w:rsidRDefault="00C20D46" w:rsidP="00C20D46">
      <w:pPr>
        <w:pStyle w:val="ListParagraph"/>
        <w:numPr>
          <w:ilvl w:val="0"/>
          <w:numId w:val="9"/>
        </w:numPr>
        <w:rPr>
          <w:rFonts w:cstheme="minorHAnsi"/>
          <w:sz w:val="24"/>
          <w:szCs w:val="24"/>
        </w:rPr>
      </w:pPr>
      <w:r w:rsidRPr="00C20D46">
        <w:rPr>
          <w:rFonts w:cstheme="minorHAnsi"/>
          <w:sz w:val="24"/>
          <w:szCs w:val="24"/>
        </w:rPr>
        <w:t>How would you judge multiflorals? How important is Habit and Arrangement? Flower size</w:t>
      </w:r>
      <w:r w:rsidR="00AC2ECD">
        <w:rPr>
          <w:rFonts w:cstheme="minorHAnsi"/>
          <w:sz w:val="24"/>
          <w:szCs w:val="24"/>
        </w:rPr>
        <w:t>--</w:t>
      </w:r>
      <w:r w:rsidRPr="00C20D46">
        <w:rPr>
          <w:rFonts w:cstheme="minorHAnsi"/>
          <w:sz w:val="24"/>
          <w:szCs w:val="24"/>
        </w:rPr>
        <w:t>bigger is often thought to be better in judging—is that true in th</w:t>
      </w:r>
      <w:r w:rsidR="00C201A5">
        <w:rPr>
          <w:rFonts w:cstheme="minorHAnsi"/>
          <w:sz w:val="24"/>
          <w:szCs w:val="24"/>
        </w:rPr>
        <w:t>is</w:t>
      </w:r>
      <w:r w:rsidRPr="00C20D46">
        <w:rPr>
          <w:rFonts w:cstheme="minorHAnsi"/>
          <w:sz w:val="24"/>
          <w:szCs w:val="24"/>
        </w:rPr>
        <w:t xml:space="preserve"> case?)?</w:t>
      </w:r>
    </w:p>
    <w:p w14:paraId="69736C32" w14:textId="77777777" w:rsidR="00E015C9" w:rsidRPr="00C20D46" w:rsidRDefault="00E015C9" w:rsidP="00E015C9">
      <w:pPr>
        <w:pStyle w:val="ListParagraph"/>
        <w:rPr>
          <w:rFonts w:cstheme="minorHAnsi"/>
          <w:sz w:val="24"/>
          <w:szCs w:val="24"/>
        </w:rPr>
      </w:pPr>
    </w:p>
    <w:bookmarkEnd w:id="1"/>
    <w:p w14:paraId="43E3F6CA" w14:textId="371026A3" w:rsidR="000B3AE3" w:rsidRDefault="000B3AE3" w:rsidP="000B3AE3">
      <w:pPr>
        <w:spacing w:after="0"/>
        <w:rPr>
          <w:rFonts w:cstheme="minorHAnsi"/>
          <w:sz w:val="24"/>
          <w:szCs w:val="24"/>
          <w:lang w:val="en-US"/>
        </w:rPr>
      </w:pPr>
      <w:r w:rsidRPr="00E015C9">
        <w:rPr>
          <w:rFonts w:cstheme="minorHAnsi"/>
          <w:b/>
          <w:bCs/>
          <w:sz w:val="24"/>
          <w:szCs w:val="24"/>
          <w:lang w:val="en-US"/>
        </w:rPr>
        <w:t>2_3-1b</w:t>
      </w:r>
      <w:r>
        <w:rPr>
          <w:rFonts w:cstheme="minorHAnsi"/>
          <w:sz w:val="24"/>
          <w:szCs w:val="24"/>
          <w:lang w:val="en-US"/>
        </w:rPr>
        <w:t xml:space="preserve"> </w:t>
      </w:r>
      <w:r w:rsidRPr="002873AC">
        <w:rPr>
          <w:rFonts w:cstheme="minorHAnsi"/>
          <w:sz w:val="24"/>
          <w:szCs w:val="24"/>
          <w:lang w:val="en-US"/>
        </w:rPr>
        <w:t>Base colors: standard whites, standard pinks and whites with markings, whites with red lips, big lips</w:t>
      </w:r>
      <w:r>
        <w:rPr>
          <w:rFonts w:cstheme="minorHAnsi"/>
          <w:sz w:val="24"/>
          <w:szCs w:val="24"/>
          <w:lang w:val="en-US"/>
        </w:rPr>
        <w:t xml:space="preserve"> </w:t>
      </w:r>
      <w:r>
        <w:rPr>
          <w:rFonts w:cstheme="minorHAnsi"/>
          <w:i/>
          <w:iCs/>
          <w:sz w:val="24"/>
          <w:szCs w:val="24"/>
          <w:lang w:val="en-US"/>
        </w:rPr>
        <w:t>amabilis</w:t>
      </w:r>
      <w:r>
        <w:rPr>
          <w:rFonts w:cstheme="minorHAnsi"/>
          <w:sz w:val="24"/>
          <w:szCs w:val="24"/>
          <w:lang w:val="en-US"/>
        </w:rPr>
        <w:t xml:space="preserve">, </w:t>
      </w:r>
      <w:proofErr w:type="spellStart"/>
      <w:r w:rsidR="00F86309">
        <w:rPr>
          <w:rFonts w:cstheme="minorHAnsi"/>
          <w:i/>
          <w:iCs/>
          <w:sz w:val="24"/>
          <w:szCs w:val="24"/>
          <w:lang w:val="en-US"/>
        </w:rPr>
        <w:t>a</w:t>
      </w:r>
      <w:r w:rsidR="00FE0AF3">
        <w:rPr>
          <w:rFonts w:cstheme="minorHAnsi"/>
          <w:i/>
          <w:iCs/>
          <w:sz w:val="24"/>
          <w:szCs w:val="24"/>
          <w:lang w:val="en-US"/>
        </w:rPr>
        <w:t>phrodite</w:t>
      </w:r>
      <w:proofErr w:type="spellEnd"/>
    </w:p>
    <w:p w14:paraId="6A579F40" w14:textId="15EC8844" w:rsidR="00FE0AF3" w:rsidRPr="00FE0AF3" w:rsidRDefault="00082A96" w:rsidP="00C50127">
      <w:pPr>
        <w:spacing w:after="0"/>
        <w:ind w:firstLine="360"/>
        <w:rPr>
          <w:rFonts w:cstheme="minorHAnsi"/>
          <w:sz w:val="24"/>
          <w:szCs w:val="24"/>
          <w:lang w:val="en-US"/>
        </w:rPr>
      </w:pPr>
      <w:r w:rsidRPr="00AC2ECD">
        <w:rPr>
          <w:rFonts w:cstheme="minorHAnsi"/>
          <w:sz w:val="24"/>
          <w:szCs w:val="24"/>
          <w:u w:val="single"/>
          <w:lang w:val="en-US"/>
        </w:rPr>
        <w:t>ADDITIONAL REFERENCES</w:t>
      </w:r>
      <w:r w:rsidR="00FE0AF3">
        <w:rPr>
          <w:rFonts w:cstheme="minorHAnsi"/>
          <w:sz w:val="24"/>
          <w:szCs w:val="24"/>
          <w:lang w:val="en-US"/>
        </w:rPr>
        <w:t>:</w:t>
      </w:r>
    </w:p>
    <w:p w14:paraId="1B7F7EE0" w14:textId="77777777" w:rsidR="000B3AE3" w:rsidRPr="00E96105" w:rsidRDefault="000B3AE3" w:rsidP="000B3AE3">
      <w:pPr>
        <w:pStyle w:val="ListParagraph"/>
        <w:numPr>
          <w:ilvl w:val="0"/>
          <w:numId w:val="5"/>
        </w:numPr>
        <w:rPr>
          <w:rFonts w:cstheme="minorHAnsi"/>
          <w:sz w:val="24"/>
          <w:szCs w:val="24"/>
        </w:rPr>
      </w:pPr>
      <w:r w:rsidRPr="002873AC">
        <w:rPr>
          <w:rFonts w:cstheme="minorHAnsi"/>
          <w:sz w:val="24"/>
          <w:szCs w:val="24"/>
        </w:rPr>
        <w:t xml:space="preserve">“Large White Phalaenopsis breeding: an elegant future”. Gonzalez-Costa. </w:t>
      </w:r>
      <w:r w:rsidRPr="002873AC">
        <w:rPr>
          <w:rFonts w:cstheme="minorHAnsi"/>
          <w:i/>
          <w:iCs/>
          <w:sz w:val="24"/>
          <w:szCs w:val="24"/>
        </w:rPr>
        <w:t xml:space="preserve">Orchid Digest </w:t>
      </w:r>
      <w:r w:rsidRPr="00E96105">
        <w:rPr>
          <w:rFonts w:cstheme="minorHAnsi"/>
          <w:sz w:val="24"/>
          <w:szCs w:val="24"/>
        </w:rPr>
        <w:t>2013(4) Oct-Dec.</w:t>
      </w:r>
    </w:p>
    <w:p w14:paraId="0533198A" w14:textId="77777777" w:rsidR="000B3AE3" w:rsidRDefault="000B3AE3" w:rsidP="000B3AE3">
      <w:pPr>
        <w:pStyle w:val="ListParagraph"/>
        <w:numPr>
          <w:ilvl w:val="0"/>
          <w:numId w:val="2"/>
        </w:numPr>
        <w:rPr>
          <w:rFonts w:cstheme="minorHAnsi"/>
          <w:sz w:val="24"/>
          <w:szCs w:val="24"/>
        </w:rPr>
      </w:pPr>
      <w:r w:rsidRPr="00E96105">
        <w:rPr>
          <w:rFonts w:cstheme="minorHAnsi"/>
          <w:sz w:val="24"/>
          <w:szCs w:val="24"/>
        </w:rPr>
        <w:t xml:space="preserve">“Modern White Phalaenopsis: origins and current status: hybridizing history”. Ott. </w:t>
      </w:r>
      <w:r w:rsidRPr="00E96105">
        <w:rPr>
          <w:rFonts w:cstheme="minorHAnsi"/>
          <w:i/>
          <w:iCs/>
          <w:sz w:val="24"/>
          <w:szCs w:val="24"/>
        </w:rPr>
        <w:t>Orchid Digest</w:t>
      </w:r>
      <w:r w:rsidRPr="00E96105">
        <w:rPr>
          <w:rFonts w:cstheme="minorHAnsi"/>
          <w:sz w:val="24"/>
          <w:szCs w:val="24"/>
        </w:rPr>
        <w:t>. 2001 (4) Oct-Dec</w:t>
      </w:r>
    </w:p>
    <w:p w14:paraId="14678586" w14:textId="6B38E1CD" w:rsidR="000B3AE3" w:rsidRDefault="000B3AE3" w:rsidP="000B3AE3">
      <w:pPr>
        <w:pStyle w:val="ListParagraph"/>
        <w:numPr>
          <w:ilvl w:val="0"/>
          <w:numId w:val="2"/>
        </w:numPr>
        <w:rPr>
          <w:rFonts w:cstheme="minorHAnsi"/>
          <w:sz w:val="24"/>
          <w:szCs w:val="24"/>
        </w:rPr>
      </w:pPr>
      <w:r w:rsidRPr="00E96105">
        <w:rPr>
          <w:rFonts w:cstheme="minorHAnsi"/>
          <w:sz w:val="24"/>
          <w:szCs w:val="24"/>
        </w:rPr>
        <w:t>“Phal. Doris, Phal. Grace Palm, and Phal. Dos Pueblos: Three exceptional hybrids and their descendants: Part 1</w:t>
      </w:r>
      <w:r w:rsidR="000915E1">
        <w:rPr>
          <w:rFonts w:cstheme="minorHAnsi"/>
          <w:sz w:val="24"/>
          <w:szCs w:val="24"/>
        </w:rPr>
        <w:t>: Phal. Doris</w:t>
      </w:r>
      <w:r w:rsidRPr="00E96105">
        <w:rPr>
          <w:rFonts w:cstheme="minorHAnsi"/>
          <w:sz w:val="24"/>
          <w:szCs w:val="24"/>
        </w:rPr>
        <w:t xml:space="preserve">”. Gruss. </w:t>
      </w:r>
      <w:r w:rsidRPr="00E96105">
        <w:rPr>
          <w:rFonts w:cstheme="minorHAnsi"/>
          <w:i/>
          <w:iCs/>
          <w:sz w:val="24"/>
          <w:szCs w:val="24"/>
        </w:rPr>
        <w:t>Orchid Digest</w:t>
      </w:r>
      <w:r w:rsidRPr="00E96105">
        <w:rPr>
          <w:rFonts w:cstheme="minorHAnsi"/>
          <w:sz w:val="24"/>
          <w:szCs w:val="24"/>
        </w:rPr>
        <w:t>. 20</w:t>
      </w:r>
      <w:r>
        <w:rPr>
          <w:rFonts w:cstheme="minorHAnsi"/>
          <w:sz w:val="24"/>
          <w:szCs w:val="24"/>
        </w:rPr>
        <w:t>21</w:t>
      </w:r>
      <w:r w:rsidRPr="00E96105">
        <w:rPr>
          <w:rFonts w:cstheme="minorHAnsi"/>
          <w:sz w:val="24"/>
          <w:szCs w:val="24"/>
        </w:rPr>
        <w:t>(</w:t>
      </w:r>
      <w:r>
        <w:rPr>
          <w:rFonts w:cstheme="minorHAnsi"/>
          <w:sz w:val="24"/>
          <w:szCs w:val="24"/>
        </w:rPr>
        <w:t>2</w:t>
      </w:r>
      <w:r w:rsidRPr="00E96105">
        <w:rPr>
          <w:rFonts w:cstheme="minorHAnsi"/>
          <w:sz w:val="24"/>
          <w:szCs w:val="24"/>
        </w:rPr>
        <w:t xml:space="preserve">) </w:t>
      </w:r>
      <w:r>
        <w:rPr>
          <w:rFonts w:cstheme="minorHAnsi"/>
          <w:sz w:val="24"/>
          <w:szCs w:val="24"/>
        </w:rPr>
        <w:t>Apr-Jun</w:t>
      </w:r>
    </w:p>
    <w:p w14:paraId="5E7F40B3" w14:textId="482C6FF9" w:rsidR="00E57EE5" w:rsidRDefault="00E57EE5" w:rsidP="00E57EE5">
      <w:pPr>
        <w:pStyle w:val="ListParagraph"/>
        <w:numPr>
          <w:ilvl w:val="0"/>
          <w:numId w:val="2"/>
        </w:numPr>
        <w:rPr>
          <w:rFonts w:cstheme="minorHAnsi"/>
          <w:sz w:val="24"/>
          <w:szCs w:val="24"/>
        </w:rPr>
      </w:pPr>
      <w:r w:rsidRPr="00E96105">
        <w:rPr>
          <w:rFonts w:cstheme="minorHAnsi"/>
          <w:sz w:val="24"/>
          <w:szCs w:val="24"/>
        </w:rPr>
        <w:t xml:space="preserve">“Phal. Doris, Phal. Grace Palm, and Phal. Dos Pueblos: Three exceptional hybrids and their descendants: Part </w:t>
      </w:r>
      <w:r>
        <w:rPr>
          <w:rFonts w:cstheme="minorHAnsi"/>
          <w:sz w:val="24"/>
          <w:szCs w:val="24"/>
        </w:rPr>
        <w:t>2</w:t>
      </w:r>
      <w:r w:rsidR="004378CA">
        <w:rPr>
          <w:rFonts w:cstheme="minorHAnsi"/>
          <w:sz w:val="24"/>
          <w:szCs w:val="24"/>
        </w:rPr>
        <w:t>: Phalaenopsis Grace Palm</w:t>
      </w:r>
      <w:r w:rsidRPr="00E96105">
        <w:rPr>
          <w:rFonts w:cstheme="minorHAnsi"/>
          <w:sz w:val="24"/>
          <w:szCs w:val="24"/>
        </w:rPr>
        <w:t xml:space="preserve">”. Gruss. </w:t>
      </w:r>
      <w:r w:rsidRPr="00E96105">
        <w:rPr>
          <w:rFonts w:cstheme="minorHAnsi"/>
          <w:i/>
          <w:iCs/>
          <w:sz w:val="24"/>
          <w:szCs w:val="24"/>
        </w:rPr>
        <w:t>Orchid Digest</w:t>
      </w:r>
      <w:r w:rsidRPr="00E96105">
        <w:rPr>
          <w:rFonts w:cstheme="minorHAnsi"/>
          <w:sz w:val="24"/>
          <w:szCs w:val="24"/>
        </w:rPr>
        <w:t xml:space="preserve">. </w:t>
      </w:r>
      <w:r w:rsidR="004378CA">
        <w:rPr>
          <w:rFonts w:cstheme="minorHAnsi"/>
          <w:sz w:val="24"/>
          <w:szCs w:val="24"/>
        </w:rPr>
        <w:t>Jan-Mar 2024</w:t>
      </w:r>
      <w:r>
        <w:rPr>
          <w:rFonts w:cstheme="minorHAnsi"/>
          <w:sz w:val="24"/>
          <w:szCs w:val="24"/>
        </w:rPr>
        <w:t>.</w:t>
      </w:r>
    </w:p>
    <w:p w14:paraId="5FF5779B" w14:textId="485BFA61" w:rsidR="00E57EE5" w:rsidRPr="00E96105" w:rsidRDefault="00E57EE5" w:rsidP="00E57EE5">
      <w:pPr>
        <w:pStyle w:val="ListParagraph"/>
        <w:numPr>
          <w:ilvl w:val="0"/>
          <w:numId w:val="2"/>
        </w:numPr>
        <w:rPr>
          <w:rFonts w:cstheme="minorHAnsi"/>
          <w:sz w:val="24"/>
          <w:szCs w:val="24"/>
        </w:rPr>
      </w:pPr>
      <w:r w:rsidRPr="00E96105">
        <w:rPr>
          <w:rFonts w:cstheme="minorHAnsi"/>
          <w:sz w:val="24"/>
          <w:szCs w:val="24"/>
        </w:rPr>
        <w:t xml:space="preserve">“Phal. Doris, Phal. Grace Palm, and Phal. Dos Pueblos: Three exceptional hybrids and their descendants: Part </w:t>
      </w:r>
      <w:r>
        <w:rPr>
          <w:rFonts w:cstheme="minorHAnsi"/>
          <w:sz w:val="24"/>
          <w:szCs w:val="24"/>
        </w:rPr>
        <w:t>3</w:t>
      </w:r>
      <w:r w:rsidRPr="00E96105">
        <w:rPr>
          <w:rFonts w:cstheme="minorHAnsi"/>
          <w:sz w:val="24"/>
          <w:szCs w:val="24"/>
        </w:rPr>
        <w:t xml:space="preserve">”. Gruss. </w:t>
      </w:r>
      <w:r w:rsidRPr="00E96105">
        <w:rPr>
          <w:rFonts w:cstheme="minorHAnsi"/>
          <w:i/>
          <w:iCs/>
          <w:sz w:val="24"/>
          <w:szCs w:val="24"/>
        </w:rPr>
        <w:t>Orchid Digest</w:t>
      </w:r>
      <w:r w:rsidRPr="00E96105">
        <w:rPr>
          <w:rFonts w:cstheme="minorHAnsi"/>
          <w:sz w:val="24"/>
          <w:szCs w:val="24"/>
        </w:rPr>
        <w:t xml:space="preserve">. </w:t>
      </w:r>
      <w:r>
        <w:rPr>
          <w:rFonts w:cstheme="minorHAnsi"/>
          <w:sz w:val="24"/>
          <w:szCs w:val="24"/>
        </w:rPr>
        <w:t>In press.</w:t>
      </w:r>
    </w:p>
    <w:p w14:paraId="627A169B" w14:textId="628FC7F7" w:rsidR="000B3AE3" w:rsidRPr="002873AC" w:rsidRDefault="000B3AE3" w:rsidP="000B3AE3">
      <w:pPr>
        <w:pStyle w:val="ListParagraph"/>
        <w:numPr>
          <w:ilvl w:val="0"/>
          <w:numId w:val="2"/>
        </w:numPr>
        <w:rPr>
          <w:rFonts w:cstheme="minorHAnsi"/>
          <w:sz w:val="24"/>
          <w:szCs w:val="24"/>
        </w:rPr>
      </w:pPr>
      <w:r w:rsidRPr="002873AC">
        <w:rPr>
          <w:rFonts w:cstheme="minorHAnsi"/>
          <w:sz w:val="24"/>
          <w:szCs w:val="24"/>
        </w:rPr>
        <w:t>“Just What Makes Up Those White with Colored Lips?”. Stubbings.</w:t>
      </w:r>
      <w:r w:rsidR="008640AC">
        <w:rPr>
          <w:rFonts w:cstheme="minorHAnsi"/>
          <w:sz w:val="24"/>
          <w:szCs w:val="24"/>
        </w:rPr>
        <w:t xml:space="preserve"> IPA</w:t>
      </w:r>
      <w:r w:rsidRPr="002873AC">
        <w:rPr>
          <w:rFonts w:cstheme="minorHAnsi"/>
          <w:sz w:val="24"/>
          <w:szCs w:val="24"/>
        </w:rPr>
        <w:t xml:space="preserve"> </w:t>
      </w:r>
      <w:r w:rsidRPr="002873AC">
        <w:rPr>
          <w:rFonts w:cstheme="minorHAnsi"/>
          <w:i/>
          <w:iCs/>
          <w:sz w:val="24"/>
          <w:szCs w:val="24"/>
        </w:rPr>
        <w:t>Phalaenopsis</w:t>
      </w:r>
      <w:r w:rsidRPr="002873AC">
        <w:rPr>
          <w:rFonts w:cstheme="minorHAnsi"/>
          <w:sz w:val="24"/>
          <w:szCs w:val="24"/>
        </w:rPr>
        <w:t>. 4</w:t>
      </w:r>
      <w:r w:rsidRPr="002873AC">
        <w:rPr>
          <w:rFonts w:cstheme="minorHAnsi"/>
          <w:sz w:val="24"/>
          <w:szCs w:val="24"/>
          <w:vertAlign w:val="superscript"/>
        </w:rPr>
        <w:t>th</w:t>
      </w:r>
      <w:r w:rsidRPr="002873AC">
        <w:rPr>
          <w:rFonts w:cstheme="minorHAnsi"/>
          <w:sz w:val="24"/>
          <w:szCs w:val="24"/>
        </w:rPr>
        <w:t xml:space="preserve"> Qtr. 2008.</w:t>
      </w:r>
    </w:p>
    <w:p w14:paraId="00C2299B" w14:textId="1AA03128" w:rsidR="000B3AE3" w:rsidRPr="002873AC" w:rsidRDefault="000B3AE3" w:rsidP="000B3AE3">
      <w:pPr>
        <w:pStyle w:val="ListParagraph"/>
        <w:numPr>
          <w:ilvl w:val="0"/>
          <w:numId w:val="2"/>
        </w:numPr>
        <w:rPr>
          <w:rFonts w:cstheme="minorHAnsi"/>
          <w:sz w:val="24"/>
          <w:szCs w:val="24"/>
        </w:rPr>
      </w:pPr>
      <w:r w:rsidRPr="002873AC">
        <w:rPr>
          <w:rFonts w:cstheme="minorHAnsi"/>
          <w:sz w:val="24"/>
          <w:szCs w:val="24"/>
        </w:rPr>
        <w:t>“’Big Lip’ Phals—genetics &amp; breeding potential”. McKay.</w:t>
      </w:r>
      <w:r w:rsidR="008640AC">
        <w:rPr>
          <w:rFonts w:cstheme="minorHAnsi"/>
          <w:sz w:val="24"/>
          <w:szCs w:val="24"/>
        </w:rPr>
        <w:t xml:space="preserve"> IPA</w:t>
      </w:r>
      <w:r w:rsidRPr="002873AC">
        <w:rPr>
          <w:rFonts w:cstheme="minorHAnsi"/>
          <w:sz w:val="24"/>
          <w:szCs w:val="24"/>
        </w:rPr>
        <w:t xml:space="preserve"> </w:t>
      </w:r>
      <w:r w:rsidRPr="002873AC">
        <w:rPr>
          <w:rFonts w:cstheme="minorHAnsi"/>
          <w:i/>
          <w:iCs/>
          <w:sz w:val="24"/>
          <w:szCs w:val="24"/>
        </w:rPr>
        <w:t>Phalaenopsis</w:t>
      </w:r>
      <w:r w:rsidRPr="002873AC">
        <w:rPr>
          <w:rFonts w:cstheme="minorHAnsi"/>
          <w:sz w:val="24"/>
          <w:szCs w:val="24"/>
        </w:rPr>
        <w:t>. 4</w:t>
      </w:r>
      <w:r w:rsidRPr="002873AC">
        <w:rPr>
          <w:rFonts w:cstheme="minorHAnsi"/>
          <w:sz w:val="24"/>
          <w:szCs w:val="24"/>
          <w:vertAlign w:val="superscript"/>
        </w:rPr>
        <w:t>th</w:t>
      </w:r>
      <w:r w:rsidRPr="002873AC">
        <w:rPr>
          <w:rFonts w:cstheme="minorHAnsi"/>
          <w:sz w:val="24"/>
          <w:szCs w:val="24"/>
        </w:rPr>
        <w:t xml:space="preserve"> Qtr</w:t>
      </w:r>
      <w:r w:rsidR="00AC2ECD">
        <w:rPr>
          <w:rFonts w:cstheme="minorHAnsi"/>
          <w:sz w:val="24"/>
          <w:szCs w:val="24"/>
        </w:rPr>
        <w:t>.</w:t>
      </w:r>
      <w:r w:rsidRPr="002873AC">
        <w:rPr>
          <w:rFonts w:cstheme="minorHAnsi"/>
          <w:sz w:val="24"/>
          <w:szCs w:val="24"/>
        </w:rPr>
        <w:t xml:space="preserve"> 2010.</w:t>
      </w:r>
    </w:p>
    <w:p w14:paraId="33C2C500" w14:textId="77777777" w:rsidR="000B3AE3" w:rsidRPr="002873AC" w:rsidRDefault="000B3AE3" w:rsidP="000B3AE3">
      <w:pPr>
        <w:pStyle w:val="ListParagraph"/>
        <w:rPr>
          <w:rFonts w:cstheme="minorHAnsi"/>
          <w:sz w:val="24"/>
          <w:szCs w:val="24"/>
        </w:rPr>
      </w:pPr>
      <w:r w:rsidRPr="002873AC">
        <w:rPr>
          <w:rFonts w:cstheme="minorHAnsi"/>
          <w:sz w:val="24"/>
          <w:szCs w:val="24"/>
        </w:rPr>
        <w:t>2013</w:t>
      </w:r>
    </w:p>
    <w:p w14:paraId="520C527D" w14:textId="77777777" w:rsidR="000B3AE3" w:rsidRDefault="000B3AE3" w:rsidP="000B3AE3">
      <w:pPr>
        <w:pStyle w:val="ListParagraph"/>
        <w:numPr>
          <w:ilvl w:val="0"/>
          <w:numId w:val="2"/>
        </w:numPr>
        <w:rPr>
          <w:rFonts w:cstheme="minorHAnsi"/>
          <w:sz w:val="24"/>
          <w:szCs w:val="24"/>
        </w:rPr>
      </w:pPr>
      <w:r w:rsidRPr="002873AC">
        <w:rPr>
          <w:rFonts w:cstheme="minorHAnsi"/>
          <w:sz w:val="24"/>
          <w:szCs w:val="24"/>
        </w:rPr>
        <w:t>“New Trends in Phalaenopsis Breeding</w:t>
      </w:r>
      <w:r>
        <w:rPr>
          <w:rFonts w:cstheme="minorHAnsi"/>
          <w:sz w:val="24"/>
          <w:szCs w:val="24"/>
        </w:rPr>
        <w:t xml:space="preserve"> (Harlequin &amp; Big Lip)</w:t>
      </w:r>
      <w:r w:rsidRPr="002873AC">
        <w:rPr>
          <w:rFonts w:cstheme="minorHAnsi"/>
          <w:sz w:val="24"/>
          <w:szCs w:val="24"/>
        </w:rPr>
        <w:t xml:space="preserve">”. </w:t>
      </w:r>
      <w:proofErr w:type="spellStart"/>
      <w:r w:rsidRPr="002873AC">
        <w:rPr>
          <w:rFonts w:cstheme="minorHAnsi"/>
          <w:sz w:val="24"/>
          <w:szCs w:val="24"/>
        </w:rPr>
        <w:t>Srull</w:t>
      </w:r>
      <w:proofErr w:type="spellEnd"/>
      <w:r w:rsidRPr="002873AC">
        <w:rPr>
          <w:rFonts w:cstheme="minorHAnsi"/>
          <w:sz w:val="24"/>
          <w:szCs w:val="24"/>
        </w:rPr>
        <w:t xml:space="preserve">. </w:t>
      </w:r>
      <w:r w:rsidRPr="002873AC">
        <w:rPr>
          <w:rFonts w:cstheme="minorHAnsi"/>
          <w:i/>
          <w:iCs/>
          <w:sz w:val="24"/>
          <w:szCs w:val="24"/>
        </w:rPr>
        <w:t>Orchid Digest</w:t>
      </w:r>
      <w:r w:rsidRPr="002873AC">
        <w:rPr>
          <w:rFonts w:cstheme="minorHAnsi"/>
          <w:sz w:val="24"/>
          <w:szCs w:val="24"/>
        </w:rPr>
        <w:t>.  Oct-Dec. 2013.</w:t>
      </w:r>
    </w:p>
    <w:p w14:paraId="4B0715C3" w14:textId="11FB5667" w:rsidR="00406D09" w:rsidRDefault="00406D09" w:rsidP="000B3AE3">
      <w:pPr>
        <w:pStyle w:val="ListParagraph"/>
        <w:numPr>
          <w:ilvl w:val="0"/>
          <w:numId w:val="2"/>
        </w:numPr>
        <w:rPr>
          <w:rFonts w:cstheme="minorHAnsi"/>
          <w:sz w:val="24"/>
          <w:szCs w:val="24"/>
        </w:rPr>
      </w:pPr>
      <w:r>
        <w:rPr>
          <w:rFonts w:cstheme="minorHAnsi"/>
          <w:sz w:val="24"/>
          <w:szCs w:val="24"/>
        </w:rPr>
        <w:t xml:space="preserve">“Big-lipped Phalaenopsis”. Wachsmuth. </w:t>
      </w:r>
      <w:r w:rsidR="009D6D3A">
        <w:rPr>
          <w:rFonts w:cstheme="minorHAnsi"/>
          <w:i/>
          <w:iCs/>
          <w:sz w:val="24"/>
          <w:szCs w:val="24"/>
        </w:rPr>
        <w:t xml:space="preserve">Supplement </w:t>
      </w:r>
      <w:r w:rsidR="009D6D3A">
        <w:rPr>
          <w:rFonts w:cstheme="minorHAnsi"/>
          <w:sz w:val="24"/>
          <w:szCs w:val="24"/>
        </w:rPr>
        <w:t xml:space="preserve">to </w:t>
      </w:r>
      <w:r w:rsidR="009D6D3A">
        <w:rPr>
          <w:rFonts w:cstheme="minorHAnsi"/>
          <w:i/>
          <w:iCs/>
          <w:sz w:val="24"/>
          <w:szCs w:val="24"/>
        </w:rPr>
        <w:t>Orchids</w:t>
      </w:r>
      <w:r w:rsidR="009D6D3A">
        <w:rPr>
          <w:rFonts w:cstheme="minorHAnsi"/>
          <w:sz w:val="24"/>
          <w:szCs w:val="24"/>
        </w:rPr>
        <w:t xml:space="preserve">. 2017 </w:t>
      </w:r>
      <w:r w:rsidR="00875A02">
        <w:rPr>
          <w:rFonts w:cstheme="minorHAnsi"/>
          <w:sz w:val="24"/>
          <w:szCs w:val="24"/>
        </w:rPr>
        <w:t>Oct.</w:t>
      </w:r>
      <w:r w:rsidR="009D6D3A">
        <w:rPr>
          <w:rFonts w:cstheme="minorHAnsi"/>
          <w:sz w:val="24"/>
          <w:szCs w:val="24"/>
        </w:rPr>
        <w:t xml:space="preserve"> 55-59.</w:t>
      </w:r>
    </w:p>
    <w:p w14:paraId="6489FBB8" w14:textId="747067CA" w:rsidR="000B3AE3" w:rsidRDefault="001D47CF" w:rsidP="000B3AE3">
      <w:pPr>
        <w:pStyle w:val="ListParagraph"/>
        <w:numPr>
          <w:ilvl w:val="0"/>
          <w:numId w:val="2"/>
        </w:numPr>
        <w:rPr>
          <w:rFonts w:cstheme="minorHAnsi"/>
          <w:sz w:val="24"/>
          <w:szCs w:val="24"/>
        </w:rPr>
      </w:pPr>
      <w:r w:rsidRPr="001D47CF">
        <w:rPr>
          <w:rFonts w:cstheme="minorHAnsi"/>
          <w:sz w:val="24"/>
          <w:szCs w:val="24"/>
        </w:rPr>
        <w:t xml:space="preserve">“Big-lipped Phalaenopsis. . .Breeding </w:t>
      </w:r>
      <w:r w:rsidR="00AC2ECD">
        <w:rPr>
          <w:rFonts w:cstheme="minorHAnsi"/>
          <w:sz w:val="24"/>
          <w:szCs w:val="24"/>
        </w:rPr>
        <w:t>b</w:t>
      </w:r>
      <w:r w:rsidRPr="001D47CF">
        <w:rPr>
          <w:rFonts w:cstheme="minorHAnsi"/>
          <w:sz w:val="24"/>
          <w:szCs w:val="24"/>
        </w:rPr>
        <w:t xml:space="preserve">ig-lip Phalaenopsis &amp; its achievement in Taiwan”. Kuo &amp; Chen. </w:t>
      </w:r>
      <w:r w:rsidRPr="001D47CF">
        <w:rPr>
          <w:rFonts w:cstheme="minorHAnsi"/>
          <w:i/>
          <w:iCs/>
          <w:sz w:val="24"/>
          <w:szCs w:val="24"/>
        </w:rPr>
        <w:t>Orchids</w:t>
      </w:r>
      <w:r w:rsidRPr="001D47CF">
        <w:rPr>
          <w:rFonts w:cstheme="minorHAnsi"/>
          <w:sz w:val="24"/>
          <w:szCs w:val="24"/>
        </w:rPr>
        <w:t xml:space="preserve">. Nov 2014. 692-695. </w:t>
      </w:r>
    </w:p>
    <w:p w14:paraId="2DB209AC" w14:textId="3A210F76" w:rsidR="005E141C" w:rsidRDefault="005E141C" w:rsidP="005E141C">
      <w:pPr>
        <w:pStyle w:val="ListParagraph"/>
        <w:numPr>
          <w:ilvl w:val="0"/>
          <w:numId w:val="2"/>
        </w:numPr>
        <w:rPr>
          <w:rFonts w:cstheme="minorHAnsi"/>
          <w:sz w:val="24"/>
          <w:szCs w:val="24"/>
        </w:rPr>
      </w:pPr>
      <w:r w:rsidRPr="005E141C">
        <w:rPr>
          <w:rFonts w:cstheme="minorHAnsi"/>
          <w:sz w:val="24"/>
          <w:szCs w:val="24"/>
        </w:rPr>
        <w:t>“Spotted Phalaenopsis”</w:t>
      </w:r>
      <w:r>
        <w:rPr>
          <w:rFonts w:cstheme="minorHAnsi"/>
          <w:sz w:val="24"/>
          <w:szCs w:val="24"/>
        </w:rPr>
        <w:t xml:space="preserve"> (French spots type)</w:t>
      </w:r>
      <w:r w:rsidRPr="005E141C">
        <w:rPr>
          <w:rFonts w:cstheme="minorHAnsi"/>
          <w:sz w:val="24"/>
          <w:szCs w:val="24"/>
        </w:rPr>
        <w:t xml:space="preserve">. Smith. </w:t>
      </w:r>
      <w:r w:rsidRPr="005E141C">
        <w:rPr>
          <w:rFonts w:cstheme="minorHAnsi"/>
          <w:i/>
          <w:iCs/>
          <w:sz w:val="24"/>
          <w:szCs w:val="24"/>
        </w:rPr>
        <w:t>AOS Bulletin</w:t>
      </w:r>
      <w:r w:rsidRPr="005E141C">
        <w:rPr>
          <w:rFonts w:cstheme="minorHAnsi"/>
          <w:sz w:val="24"/>
          <w:szCs w:val="24"/>
        </w:rPr>
        <w:t>. 1987. March 228-23.</w:t>
      </w:r>
    </w:p>
    <w:p w14:paraId="2DA7891F" w14:textId="1D932A00" w:rsidR="00894E5D" w:rsidRPr="005E141C" w:rsidRDefault="00894E5D" w:rsidP="005E141C">
      <w:pPr>
        <w:pStyle w:val="ListParagraph"/>
        <w:numPr>
          <w:ilvl w:val="0"/>
          <w:numId w:val="2"/>
        </w:numPr>
        <w:rPr>
          <w:rFonts w:cstheme="minorHAnsi"/>
          <w:sz w:val="24"/>
          <w:szCs w:val="24"/>
        </w:rPr>
      </w:pPr>
      <w:r>
        <w:rPr>
          <w:rFonts w:cstheme="minorHAnsi"/>
          <w:sz w:val="24"/>
          <w:szCs w:val="24"/>
        </w:rPr>
        <w:t xml:space="preserve">“Patterned Phalaenopsis”. Fitch. </w:t>
      </w:r>
      <w:r>
        <w:rPr>
          <w:rFonts w:cstheme="minorHAnsi"/>
          <w:i/>
          <w:iCs/>
          <w:sz w:val="24"/>
          <w:szCs w:val="24"/>
        </w:rPr>
        <w:t>Orchids</w:t>
      </w:r>
      <w:r>
        <w:rPr>
          <w:rFonts w:cstheme="minorHAnsi"/>
          <w:sz w:val="24"/>
          <w:szCs w:val="24"/>
        </w:rPr>
        <w:t>. November 2004. 824-828.</w:t>
      </w:r>
    </w:p>
    <w:p w14:paraId="5E2E5E02" w14:textId="3607E2A0" w:rsidR="00E57EE5" w:rsidRPr="00C50127" w:rsidRDefault="003E4D9C" w:rsidP="00C50127">
      <w:pPr>
        <w:spacing w:after="0"/>
        <w:ind w:firstLine="360"/>
        <w:rPr>
          <w:rFonts w:cstheme="minorHAnsi"/>
          <w:sz w:val="24"/>
          <w:szCs w:val="24"/>
        </w:rPr>
      </w:pPr>
      <w:r w:rsidRPr="00685159">
        <w:rPr>
          <w:rFonts w:cstheme="minorHAnsi"/>
          <w:sz w:val="24"/>
          <w:szCs w:val="24"/>
          <w:u w:val="single"/>
        </w:rPr>
        <w:t>RESEARCH QUESTIONS</w:t>
      </w:r>
      <w:r>
        <w:rPr>
          <w:rFonts w:cstheme="minorHAnsi"/>
          <w:sz w:val="24"/>
          <w:szCs w:val="24"/>
        </w:rPr>
        <w:t>:</w:t>
      </w:r>
    </w:p>
    <w:p w14:paraId="4CB6CDD8" w14:textId="5D36924D" w:rsidR="00E57EE5" w:rsidRDefault="00E57EE5" w:rsidP="00082A96">
      <w:pPr>
        <w:pStyle w:val="ListParagraph"/>
        <w:numPr>
          <w:ilvl w:val="0"/>
          <w:numId w:val="10"/>
        </w:numPr>
        <w:rPr>
          <w:rFonts w:cstheme="minorHAnsi"/>
          <w:sz w:val="24"/>
          <w:szCs w:val="24"/>
        </w:rPr>
      </w:pPr>
      <w:r w:rsidRPr="00082A96">
        <w:rPr>
          <w:rFonts w:cstheme="minorHAnsi"/>
          <w:sz w:val="24"/>
          <w:szCs w:val="24"/>
        </w:rPr>
        <w:t xml:space="preserve">Discuss the species involvement in the development of large white phalaenopsis. </w:t>
      </w:r>
    </w:p>
    <w:p w14:paraId="786F9EA8" w14:textId="2A619662" w:rsidR="009D39C4" w:rsidRPr="009D39C4" w:rsidRDefault="009D39C4" w:rsidP="00082A96">
      <w:pPr>
        <w:pStyle w:val="ListParagraph"/>
        <w:numPr>
          <w:ilvl w:val="0"/>
          <w:numId w:val="10"/>
        </w:numPr>
        <w:rPr>
          <w:rFonts w:cstheme="minorHAnsi"/>
          <w:sz w:val="24"/>
          <w:szCs w:val="24"/>
        </w:rPr>
      </w:pPr>
      <w:r>
        <w:rPr>
          <w:rFonts w:cstheme="minorHAnsi"/>
          <w:sz w:val="24"/>
          <w:szCs w:val="24"/>
        </w:rPr>
        <w:t xml:space="preserve">Briefly discuss the influence of </w:t>
      </w:r>
      <w:r w:rsidRPr="009D39C4">
        <w:rPr>
          <w:rFonts w:cstheme="minorHAnsi"/>
          <w:sz w:val="24"/>
          <w:szCs w:val="24"/>
        </w:rPr>
        <w:t>Phalaenopsis Doris.</w:t>
      </w:r>
    </w:p>
    <w:p w14:paraId="457E30B0" w14:textId="1C04D106" w:rsidR="00E57EE5" w:rsidRPr="00082A96" w:rsidRDefault="00E57EE5" w:rsidP="00082A96">
      <w:pPr>
        <w:pStyle w:val="ListParagraph"/>
        <w:numPr>
          <w:ilvl w:val="0"/>
          <w:numId w:val="10"/>
        </w:numPr>
        <w:rPr>
          <w:rFonts w:cstheme="minorHAnsi"/>
          <w:sz w:val="24"/>
          <w:szCs w:val="24"/>
        </w:rPr>
      </w:pPr>
      <w:r w:rsidRPr="00082A96">
        <w:rPr>
          <w:rFonts w:cstheme="minorHAnsi"/>
          <w:sz w:val="24"/>
          <w:szCs w:val="24"/>
        </w:rPr>
        <w:lastRenderedPageBreak/>
        <w:t>Large white phalaenopsis are considered at their apex in quality. Under what circumstances could you award one that came to your judging table or was in a show?</w:t>
      </w:r>
    </w:p>
    <w:p w14:paraId="39F00681" w14:textId="39C4BA25" w:rsidR="005E141C" w:rsidRPr="00082A96" w:rsidRDefault="00C201A5" w:rsidP="00082A96">
      <w:pPr>
        <w:pStyle w:val="ListParagraph"/>
        <w:numPr>
          <w:ilvl w:val="0"/>
          <w:numId w:val="10"/>
        </w:numPr>
        <w:rPr>
          <w:rFonts w:cstheme="minorHAnsi"/>
          <w:sz w:val="24"/>
          <w:szCs w:val="24"/>
        </w:rPr>
      </w:pPr>
      <w:r>
        <w:rPr>
          <w:rFonts w:cstheme="minorHAnsi"/>
          <w:sz w:val="24"/>
          <w:szCs w:val="24"/>
        </w:rPr>
        <w:t>Pin-s</w:t>
      </w:r>
      <w:r w:rsidR="005E141C" w:rsidRPr="00082A96">
        <w:rPr>
          <w:rFonts w:cstheme="minorHAnsi"/>
          <w:sz w:val="24"/>
          <w:szCs w:val="24"/>
        </w:rPr>
        <w:t xml:space="preserve">potted (other than harlequin) and striped phalaenopsis in standard phals with white </w:t>
      </w:r>
      <w:r w:rsidR="00082A96" w:rsidRPr="00082A96">
        <w:rPr>
          <w:rFonts w:cstheme="minorHAnsi"/>
          <w:sz w:val="24"/>
          <w:szCs w:val="24"/>
        </w:rPr>
        <w:t>backgrounds have been a mainstay for hobbyists. Give a short discussion of these and the species involved in their development with examples. What good characteristics would you look for before you award one?</w:t>
      </w:r>
    </w:p>
    <w:p w14:paraId="21A35A98" w14:textId="040B0641" w:rsidR="00082A96" w:rsidRPr="00082A96" w:rsidRDefault="00082A96" w:rsidP="00082A96">
      <w:pPr>
        <w:pStyle w:val="ListParagraph"/>
        <w:numPr>
          <w:ilvl w:val="0"/>
          <w:numId w:val="10"/>
        </w:numPr>
        <w:rPr>
          <w:rFonts w:cstheme="minorHAnsi"/>
          <w:sz w:val="24"/>
          <w:szCs w:val="24"/>
        </w:rPr>
      </w:pPr>
      <w:r w:rsidRPr="00082A96">
        <w:rPr>
          <w:rFonts w:cstheme="minorHAnsi"/>
          <w:sz w:val="24"/>
          <w:szCs w:val="24"/>
        </w:rPr>
        <w:t>What is a ‘</w:t>
      </w:r>
      <w:proofErr w:type="spellStart"/>
      <w:r w:rsidRPr="00082A96">
        <w:rPr>
          <w:rFonts w:cstheme="minorHAnsi"/>
          <w:sz w:val="24"/>
          <w:szCs w:val="24"/>
        </w:rPr>
        <w:t>hilo</w:t>
      </w:r>
      <w:proofErr w:type="spellEnd"/>
      <w:r w:rsidRPr="00082A96">
        <w:rPr>
          <w:rFonts w:cstheme="minorHAnsi"/>
          <w:sz w:val="24"/>
          <w:szCs w:val="24"/>
        </w:rPr>
        <w:t xml:space="preserve">-lip’ phalaenopsis? What species is thought to be where this type of breeding originated? What would you look for in judging them. </w:t>
      </w:r>
    </w:p>
    <w:p w14:paraId="746E03D5" w14:textId="581A3CBC" w:rsidR="00E57EE5" w:rsidRDefault="00E57EE5" w:rsidP="00082A96">
      <w:pPr>
        <w:pStyle w:val="ListParagraph"/>
        <w:numPr>
          <w:ilvl w:val="0"/>
          <w:numId w:val="10"/>
        </w:numPr>
        <w:rPr>
          <w:rFonts w:cstheme="minorHAnsi"/>
          <w:sz w:val="24"/>
          <w:szCs w:val="24"/>
        </w:rPr>
      </w:pPr>
      <w:r w:rsidRPr="00082A96">
        <w:rPr>
          <w:rFonts w:cstheme="minorHAnsi"/>
          <w:sz w:val="24"/>
          <w:szCs w:val="24"/>
        </w:rPr>
        <w:t xml:space="preserve">Big-lip phalaenopsis created a stir in part because it was thought that breeding could impart a more impressive lip to phalaenopsis hybrids. Briefly discuss their development and role in current hybrids. What award scale would you use for these hybrids and why? </w:t>
      </w:r>
    </w:p>
    <w:p w14:paraId="38575C57" w14:textId="77777777" w:rsidR="00E015C9" w:rsidRPr="00082A96" w:rsidRDefault="00E015C9" w:rsidP="003E4D9C">
      <w:pPr>
        <w:pStyle w:val="ListParagraph"/>
        <w:rPr>
          <w:rFonts w:cstheme="minorHAnsi"/>
          <w:sz w:val="24"/>
          <w:szCs w:val="24"/>
        </w:rPr>
      </w:pPr>
    </w:p>
    <w:p w14:paraId="1F606791" w14:textId="55E4D371" w:rsidR="000B3AE3" w:rsidRDefault="000B3AE3" w:rsidP="000B3AE3">
      <w:pPr>
        <w:spacing w:after="0"/>
        <w:rPr>
          <w:rFonts w:cstheme="minorHAnsi"/>
          <w:sz w:val="24"/>
          <w:szCs w:val="24"/>
          <w:lang w:val="en-US"/>
        </w:rPr>
      </w:pPr>
      <w:r w:rsidRPr="00E015C9">
        <w:rPr>
          <w:rFonts w:cstheme="minorHAnsi"/>
          <w:b/>
          <w:bCs/>
          <w:sz w:val="24"/>
          <w:szCs w:val="24"/>
          <w:lang w:val="en-US"/>
        </w:rPr>
        <w:t>2_3-1c</w:t>
      </w:r>
      <w:r>
        <w:rPr>
          <w:rFonts w:cstheme="minorHAnsi"/>
          <w:sz w:val="24"/>
          <w:szCs w:val="24"/>
          <w:lang w:val="en-US"/>
        </w:rPr>
        <w:t xml:space="preserve"> </w:t>
      </w:r>
      <w:r w:rsidRPr="002873AC">
        <w:rPr>
          <w:rFonts w:cstheme="minorHAnsi"/>
          <w:sz w:val="24"/>
          <w:szCs w:val="24"/>
          <w:lang w:val="en-US"/>
        </w:rPr>
        <w:t>Yellows and greens with and without markings, and art shades</w:t>
      </w:r>
      <w:r w:rsidR="00C50127">
        <w:rPr>
          <w:rFonts w:cstheme="minorHAnsi"/>
          <w:sz w:val="24"/>
          <w:szCs w:val="24"/>
          <w:lang w:val="en-US"/>
        </w:rPr>
        <w:t xml:space="preserve"> (often a mixture of colors with yellow and orange),</w:t>
      </w:r>
      <w:r>
        <w:rPr>
          <w:rFonts w:cstheme="minorHAnsi"/>
          <w:sz w:val="24"/>
          <w:szCs w:val="24"/>
          <w:lang w:val="en-US"/>
        </w:rPr>
        <w:t xml:space="preserve"> including </w:t>
      </w:r>
      <w:r w:rsidRPr="00B62B64">
        <w:rPr>
          <w:rFonts w:cstheme="minorHAnsi"/>
          <w:i/>
          <w:iCs/>
          <w:sz w:val="24"/>
          <w:szCs w:val="24"/>
          <w:lang w:val="en-US"/>
        </w:rPr>
        <w:t>amboinensis</w:t>
      </w:r>
    </w:p>
    <w:p w14:paraId="67BFB1AA" w14:textId="4DAB11C4" w:rsidR="00FE0AF3" w:rsidRPr="002873AC" w:rsidRDefault="00B601B7" w:rsidP="00C50127">
      <w:pPr>
        <w:spacing w:after="0"/>
        <w:ind w:firstLine="360"/>
        <w:rPr>
          <w:rFonts w:cstheme="minorHAnsi"/>
          <w:sz w:val="24"/>
          <w:szCs w:val="24"/>
          <w:lang w:val="en-US"/>
        </w:rPr>
      </w:pPr>
      <w:r w:rsidRPr="00B62B64">
        <w:rPr>
          <w:rFonts w:cstheme="minorHAnsi"/>
          <w:sz w:val="24"/>
          <w:szCs w:val="24"/>
          <w:u w:val="single"/>
          <w:lang w:val="en-US"/>
        </w:rPr>
        <w:t>ADDITIONAL REFERENCES</w:t>
      </w:r>
      <w:r w:rsidR="00FE0AF3">
        <w:rPr>
          <w:rFonts w:cstheme="minorHAnsi"/>
          <w:sz w:val="24"/>
          <w:szCs w:val="24"/>
          <w:lang w:val="en-US"/>
        </w:rPr>
        <w:t>:</w:t>
      </w:r>
    </w:p>
    <w:p w14:paraId="3EDA6E58" w14:textId="77777777" w:rsidR="000B3AE3" w:rsidRPr="006F2014" w:rsidRDefault="000B3AE3" w:rsidP="00C50127">
      <w:pPr>
        <w:pStyle w:val="ListParagraph"/>
        <w:numPr>
          <w:ilvl w:val="0"/>
          <w:numId w:val="2"/>
        </w:numPr>
        <w:rPr>
          <w:rFonts w:cstheme="minorHAnsi"/>
          <w:sz w:val="24"/>
          <w:szCs w:val="24"/>
        </w:rPr>
      </w:pPr>
      <w:r w:rsidRPr="00E96105">
        <w:rPr>
          <w:rFonts w:cstheme="minorHAnsi"/>
          <w:sz w:val="24"/>
          <w:szCs w:val="24"/>
        </w:rPr>
        <w:t xml:space="preserve">“Pilgrimage to the Holy Grail: the development of modern yellow phalaenopsis hybrids in America”. Conkin. </w:t>
      </w:r>
      <w:r w:rsidRPr="00E96105">
        <w:rPr>
          <w:rFonts w:cstheme="minorHAnsi"/>
          <w:i/>
          <w:iCs/>
          <w:sz w:val="24"/>
          <w:szCs w:val="24"/>
        </w:rPr>
        <w:t>Orchid Digest</w:t>
      </w:r>
      <w:r w:rsidRPr="00E96105">
        <w:rPr>
          <w:rFonts w:cstheme="minorHAnsi"/>
          <w:sz w:val="24"/>
          <w:szCs w:val="24"/>
        </w:rPr>
        <w:t>. 2002(4) Oct-Dec.</w:t>
      </w:r>
    </w:p>
    <w:p w14:paraId="5CC7F47E" w14:textId="49E6C163" w:rsidR="000B3AE3" w:rsidRDefault="000B3AE3" w:rsidP="00C50127">
      <w:pPr>
        <w:pStyle w:val="ListParagraph"/>
        <w:numPr>
          <w:ilvl w:val="0"/>
          <w:numId w:val="2"/>
        </w:numPr>
        <w:rPr>
          <w:rFonts w:cstheme="minorHAnsi"/>
          <w:sz w:val="24"/>
          <w:szCs w:val="24"/>
        </w:rPr>
      </w:pPr>
      <w:r w:rsidRPr="002873AC">
        <w:rPr>
          <w:rFonts w:cstheme="minorHAnsi"/>
          <w:sz w:val="24"/>
          <w:szCs w:val="24"/>
        </w:rPr>
        <w:t xml:space="preserve">“Development of Art Shade Phalaenopsis in the US”. </w:t>
      </w:r>
      <w:proofErr w:type="spellStart"/>
      <w:r w:rsidRPr="002873AC">
        <w:rPr>
          <w:rFonts w:cstheme="minorHAnsi"/>
          <w:sz w:val="24"/>
          <w:szCs w:val="24"/>
        </w:rPr>
        <w:t>Fighetti</w:t>
      </w:r>
      <w:proofErr w:type="spellEnd"/>
      <w:r w:rsidRPr="002873AC">
        <w:rPr>
          <w:rFonts w:cstheme="minorHAnsi"/>
          <w:sz w:val="24"/>
          <w:szCs w:val="24"/>
        </w:rPr>
        <w:t>.</w:t>
      </w:r>
      <w:r w:rsidR="008640AC">
        <w:rPr>
          <w:rFonts w:cstheme="minorHAnsi"/>
          <w:sz w:val="24"/>
          <w:szCs w:val="24"/>
        </w:rPr>
        <w:t xml:space="preserve"> IPA</w:t>
      </w:r>
      <w:r w:rsidRPr="002873AC">
        <w:rPr>
          <w:rFonts w:cstheme="minorHAnsi"/>
          <w:sz w:val="24"/>
          <w:szCs w:val="24"/>
        </w:rPr>
        <w:t xml:space="preserve"> </w:t>
      </w:r>
      <w:r w:rsidRPr="002873AC">
        <w:rPr>
          <w:rFonts w:cstheme="minorHAnsi"/>
          <w:i/>
          <w:iCs/>
          <w:sz w:val="24"/>
          <w:szCs w:val="24"/>
        </w:rPr>
        <w:t>Phalaenopsis Newsletter</w:t>
      </w:r>
      <w:r w:rsidRPr="002873AC">
        <w:rPr>
          <w:rFonts w:cstheme="minorHAnsi"/>
          <w:sz w:val="24"/>
          <w:szCs w:val="24"/>
        </w:rPr>
        <w:t>. Summer 2000.</w:t>
      </w:r>
    </w:p>
    <w:p w14:paraId="670BCEE5" w14:textId="558066FE" w:rsidR="00F11BAA" w:rsidRDefault="00F11BAA" w:rsidP="00C50127">
      <w:pPr>
        <w:pStyle w:val="ListParagraph"/>
        <w:numPr>
          <w:ilvl w:val="0"/>
          <w:numId w:val="2"/>
        </w:numPr>
        <w:rPr>
          <w:rFonts w:cstheme="minorHAnsi"/>
          <w:sz w:val="24"/>
          <w:szCs w:val="24"/>
        </w:rPr>
      </w:pPr>
      <w:r>
        <w:rPr>
          <w:rFonts w:cstheme="minorHAnsi"/>
          <w:sz w:val="24"/>
          <w:szCs w:val="24"/>
        </w:rPr>
        <w:t xml:space="preserve">“Yellow Phalaenopsis”. </w:t>
      </w:r>
      <w:proofErr w:type="spellStart"/>
      <w:r>
        <w:rPr>
          <w:rFonts w:cstheme="minorHAnsi"/>
          <w:sz w:val="24"/>
          <w:szCs w:val="24"/>
        </w:rPr>
        <w:t>Fighetti</w:t>
      </w:r>
      <w:proofErr w:type="spellEnd"/>
      <w:r>
        <w:rPr>
          <w:rFonts w:cstheme="minorHAnsi"/>
          <w:sz w:val="24"/>
          <w:szCs w:val="24"/>
        </w:rPr>
        <w:t xml:space="preserve">, Martin, Norton, Rose. </w:t>
      </w:r>
      <w:r>
        <w:rPr>
          <w:rFonts w:cstheme="minorHAnsi"/>
          <w:i/>
          <w:iCs/>
          <w:sz w:val="24"/>
          <w:szCs w:val="24"/>
        </w:rPr>
        <w:t>AOS Bulletin</w:t>
      </w:r>
      <w:r>
        <w:rPr>
          <w:rFonts w:cstheme="minorHAnsi"/>
          <w:sz w:val="24"/>
          <w:szCs w:val="24"/>
        </w:rPr>
        <w:t>. Feb 1993 134-141.</w:t>
      </w:r>
    </w:p>
    <w:p w14:paraId="1691D25C" w14:textId="2F7F2502" w:rsidR="00F11BAA" w:rsidRDefault="00F11BAA" w:rsidP="00C50127">
      <w:pPr>
        <w:pStyle w:val="ListParagraph"/>
        <w:numPr>
          <w:ilvl w:val="0"/>
          <w:numId w:val="2"/>
        </w:numPr>
        <w:rPr>
          <w:rFonts w:cstheme="minorHAnsi"/>
          <w:sz w:val="24"/>
          <w:szCs w:val="24"/>
        </w:rPr>
      </w:pPr>
      <w:r>
        <w:rPr>
          <w:rFonts w:cstheme="minorHAnsi"/>
          <w:sz w:val="24"/>
          <w:szCs w:val="24"/>
        </w:rPr>
        <w:t xml:space="preserve">“Yellow Phalaenopsis—80 Years of hybridizing.” Williams. </w:t>
      </w:r>
      <w:r>
        <w:rPr>
          <w:rFonts w:cstheme="minorHAnsi"/>
          <w:i/>
          <w:iCs/>
          <w:sz w:val="24"/>
          <w:szCs w:val="24"/>
        </w:rPr>
        <w:t>AOS Bulletin</w:t>
      </w:r>
      <w:r>
        <w:rPr>
          <w:rFonts w:cstheme="minorHAnsi"/>
          <w:sz w:val="24"/>
          <w:szCs w:val="24"/>
        </w:rPr>
        <w:t xml:space="preserve">. March 1984. 238-250. </w:t>
      </w:r>
    </w:p>
    <w:p w14:paraId="5FA77489" w14:textId="0ED9FAF3" w:rsidR="008D674B" w:rsidRDefault="008D674B" w:rsidP="00C50127">
      <w:pPr>
        <w:pStyle w:val="ListParagraph"/>
        <w:numPr>
          <w:ilvl w:val="0"/>
          <w:numId w:val="2"/>
        </w:numPr>
        <w:rPr>
          <w:rFonts w:cstheme="minorHAnsi"/>
          <w:sz w:val="24"/>
          <w:szCs w:val="24"/>
        </w:rPr>
      </w:pPr>
      <w:r>
        <w:rPr>
          <w:rFonts w:cstheme="minorHAnsi"/>
          <w:sz w:val="24"/>
          <w:szCs w:val="24"/>
        </w:rPr>
        <w:t xml:space="preserve">“The </w:t>
      </w:r>
      <w:proofErr w:type="spellStart"/>
      <w:r>
        <w:rPr>
          <w:rFonts w:cstheme="minorHAnsi"/>
          <w:sz w:val="24"/>
          <w:szCs w:val="24"/>
        </w:rPr>
        <w:t>Breedin</w:t>
      </w:r>
      <w:proofErr w:type="spellEnd"/>
      <w:r>
        <w:rPr>
          <w:rFonts w:cstheme="minorHAnsi"/>
          <w:sz w:val="24"/>
          <w:szCs w:val="24"/>
        </w:rPr>
        <w:t xml:space="preserve">’ o’ the Green”. Gordon. </w:t>
      </w:r>
      <w:r>
        <w:rPr>
          <w:rFonts w:cstheme="minorHAnsi"/>
          <w:i/>
          <w:iCs/>
          <w:sz w:val="24"/>
          <w:szCs w:val="24"/>
        </w:rPr>
        <w:t>AOS Bulletin</w:t>
      </w:r>
      <w:r>
        <w:rPr>
          <w:rFonts w:cstheme="minorHAnsi"/>
          <w:sz w:val="24"/>
          <w:szCs w:val="24"/>
        </w:rPr>
        <w:t>. March 1989 226-237.</w:t>
      </w:r>
    </w:p>
    <w:p w14:paraId="548B7FFA" w14:textId="4779963C" w:rsidR="00B601B7" w:rsidRPr="00C50127" w:rsidRDefault="003E4D9C" w:rsidP="00C50127">
      <w:pPr>
        <w:spacing w:after="0"/>
        <w:ind w:left="360"/>
        <w:rPr>
          <w:rFonts w:cstheme="minorHAnsi"/>
          <w:sz w:val="24"/>
          <w:szCs w:val="24"/>
        </w:rPr>
      </w:pPr>
      <w:r w:rsidRPr="00685159">
        <w:rPr>
          <w:rFonts w:cstheme="minorHAnsi"/>
          <w:sz w:val="24"/>
          <w:szCs w:val="24"/>
          <w:u w:val="single"/>
        </w:rPr>
        <w:t>RESEARCH QUESTIONS</w:t>
      </w:r>
      <w:r>
        <w:rPr>
          <w:rFonts w:cstheme="minorHAnsi"/>
          <w:sz w:val="24"/>
          <w:szCs w:val="24"/>
        </w:rPr>
        <w:t>:</w:t>
      </w:r>
    </w:p>
    <w:p w14:paraId="0C4182B1" w14:textId="6E807353" w:rsidR="0074653B" w:rsidRDefault="0074653B" w:rsidP="0074653B">
      <w:pPr>
        <w:pStyle w:val="ListParagraph"/>
        <w:numPr>
          <w:ilvl w:val="0"/>
          <w:numId w:val="11"/>
        </w:numPr>
        <w:rPr>
          <w:rFonts w:cstheme="minorHAnsi"/>
          <w:sz w:val="24"/>
          <w:szCs w:val="24"/>
        </w:rPr>
      </w:pPr>
      <w:r>
        <w:rPr>
          <w:rFonts w:cstheme="minorHAnsi"/>
          <w:sz w:val="24"/>
          <w:szCs w:val="24"/>
        </w:rPr>
        <w:t>Discuss the species involved and what they contributed to yellow phalaenopsis hybrids. Look at recent awards and find three examples and look up their pedigrees. Is there consistency in the pedigrees of these (Are there main breeding lines now or have they become tertiary like large white phals)? Is fading of the yellow a problem? What would you consider to be the judging standards for these?</w:t>
      </w:r>
    </w:p>
    <w:p w14:paraId="6943C84F" w14:textId="46D64D5C" w:rsidR="0074653B" w:rsidRDefault="0074653B" w:rsidP="0074653B">
      <w:pPr>
        <w:pStyle w:val="ListParagraph"/>
        <w:numPr>
          <w:ilvl w:val="0"/>
          <w:numId w:val="11"/>
        </w:numPr>
        <w:rPr>
          <w:rFonts w:cstheme="minorHAnsi"/>
          <w:sz w:val="24"/>
          <w:szCs w:val="24"/>
        </w:rPr>
      </w:pPr>
      <w:r>
        <w:rPr>
          <w:rFonts w:cstheme="minorHAnsi"/>
          <w:sz w:val="24"/>
          <w:szCs w:val="24"/>
        </w:rPr>
        <w:t xml:space="preserve">Green phalaenopsis seem to come and go but not in any great numbers? Can you find any awards to them in the last </w:t>
      </w:r>
      <w:r w:rsidR="00855BF0">
        <w:rPr>
          <w:rFonts w:cstheme="minorHAnsi"/>
          <w:sz w:val="24"/>
          <w:szCs w:val="24"/>
        </w:rPr>
        <w:t>ten</w:t>
      </w:r>
      <w:r>
        <w:rPr>
          <w:rFonts w:cstheme="minorHAnsi"/>
          <w:sz w:val="24"/>
          <w:szCs w:val="24"/>
        </w:rPr>
        <w:t xml:space="preserve"> years</w:t>
      </w:r>
      <w:r w:rsidR="00855BF0">
        <w:rPr>
          <w:rFonts w:cstheme="minorHAnsi"/>
          <w:sz w:val="24"/>
          <w:szCs w:val="24"/>
        </w:rPr>
        <w:t xml:space="preserve"> (hint: in Full Award search in OP, put Phalaenopsis for the </w:t>
      </w:r>
      <w:r w:rsidR="00C201A5">
        <w:rPr>
          <w:rFonts w:cstheme="minorHAnsi"/>
          <w:sz w:val="24"/>
          <w:szCs w:val="24"/>
        </w:rPr>
        <w:t>genus</w:t>
      </w:r>
      <w:r w:rsidR="00855BF0">
        <w:rPr>
          <w:rFonts w:cstheme="minorHAnsi"/>
          <w:sz w:val="24"/>
          <w:szCs w:val="24"/>
        </w:rPr>
        <w:t xml:space="preserve"> and just the word green for the hybrid name)</w:t>
      </w:r>
      <w:r>
        <w:rPr>
          <w:rFonts w:cstheme="minorHAnsi"/>
          <w:sz w:val="24"/>
          <w:szCs w:val="24"/>
        </w:rPr>
        <w:t>? If so, what made them awardable?</w:t>
      </w:r>
      <w:r w:rsidR="00855BF0">
        <w:rPr>
          <w:rFonts w:cstheme="minorHAnsi"/>
          <w:sz w:val="24"/>
          <w:szCs w:val="24"/>
        </w:rPr>
        <w:t xml:space="preserve"> Are they similar</w:t>
      </w:r>
      <w:r w:rsidR="00C201A5">
        <w:rPr>
          <w:rFonts w:cstheme="minorHAnsi"/>
          <w:sz w:val="24"/>
          <w:szCs w:val="24"/>
        </w:rPr>
        <w:t xml:space="preserve"> in form to yellows of comparable breeding or a distinct breeding line?</w:t>
      </w:r>
    </w:p>
    <w:p w14:paraId="420D732D" w14:textId="0FB6F59C" w:rsidR="00E015C9" w:rsidRPr="00E015C9" w:rsidRDefault="0074653B" w:rsidP="0001113D">
      <w:pPr>
        <w:pStyle w:val="ListParagraph"/>
        <w:numPr>
          <w:ilvl w:val="0"/>
          <w:numId w:val="11"/>
        </w:numPr>
        <w:rPr>
          <w:rFonts w:cstheme="minorHAnsi"/>
          <w:sz w:val="24"/>
          <w:szCs w:val="24"/>
          <w:lang w:val="en-US"/>
        </w:rPr>
      </w:pPr>
      <w:r w:rsidRPr="00FC6AA1">
        <w:rPr>
          <w:rFonts w:cstheme="minorHAnsi"/>
          <w:sz w:val="24"/>
          <w:szCs w:val="24"/>
        </w:rPr>
        <w:t>Define so-called ‘art shade’. Are they a breeding line</w:t>
      </w:r>
      <w:r w:rsidR="00FC6AA1" w:rsidRPr="00FC6AA1">
        <w:rPr>
          <w:rFonts w:cstheme="minorHAnsi"/>
          <w:sz w:val="24"/>
          <w:szCs w:val="24"/>
        </w:rPr>
        <w:t xml:space="preserve"> or a catch-all for cultivars that with a more unusual color</w:t>
      </w:r>
      <w:r w:rsidRPr="00FC6AA1">
        <w:rPr>
          <w:rFonts w:cstheme="minorHAnsi"/>
          <w:sz w:val="24"/>
          <w:szCs w:val="24"/>
        </w:rPr>
        <w:t xml:space="preserve">? Give three examples of recent ‘art-shade’ hybrids and their recent awards. </w:t>
      </w:r>
    </w:p>
    <w:p w14:paraId="7FE6407E" w14:textId="77777777" w:rsidR="00E015C9" w:rsidRPr="00E015C9" w:rsidRDefault="00E015C9" w:rsidP="00E015C9">
      <w:pPr>
        <w:pStyle w:val="ListParagraph"/>
        <w:rPr>
          <w:rFonts w:cstheme="minorHAnsi"/>
          <w:sz w:val="24"/>
          <w:szCs w:val="24"/>
          <w:lang w:val="en-US"/>
        </w:rPr>
      </w:pPr>
    </w:p>
    <w:p w14:paraId="6CB71A86" w14:textId="2D160D6A" w:rsidR="0001113D" w:rsidRPr="00E015C9" w:rsidRDefault="0001113D" w:rsidP="00E015C9">
      <w:pPr>
        <w:spacing w:after="0"/>
        <w:rPr>
          <w:rFonts w:cstheme="minorHAnsi"/>
          <w:sz w:val="24"/>
          <w:szCs w:val="24"/>
          <w:lang w:val="en-US"/>
        </w:rPr>
      </w:pPr>
      <w:r w:rsidRPr="00E015C9">
        <w:rPr>
          <w:rFonts w:cstheme="minorHAnsi"/>
          <w:b/>
          <w:bCs/>
          <w:sz w:val="24"/>
          <w:szCs w:val="24"/>
          <w:lang w:val="en-US"/>
        </w:rPr>
        <w:t>2_3-1-d</w:t>
      </w:r>
      <w:r w:rsidRPr="00E015C9">
        <w:rPr>
          <w:rFonts w:cstheme="minorHAnsi"/>
          <w:sz w:val="24"/>
          <w:szCs w:val="24"/>
          <w:lang w:val="en-US"/>
        </w:rPr>
        <w:t xml:space="preserve"> Reds and purples including </w:t>
      </w:r>
      <w:proofErr w:type="spellStart"/>
      <w:r w:rsidRPr="00E015C9">
        <w:rPr>
          <w:rFonts w:cstheme="minorHAnsi"/>
          <w:i/>
          <w:iCs/>
          <w:sz w:val="24"/>
          <w:szCs w:val="24"/>
          <w:lang w:val="en-US"/>
        </w:rPr>
        <w:t>lueddemanniana</w:t>
      </w:r>
      <w:proofErr w:type="spellEnd"/>
      <w:r w:rsidRPr="00E015C9">
        <w:rPr>
          <w:rFonts w:cstheme="minorHAnsi"/>
          <w:sz w:val="24"/>
          <w:szCs w:val="24"/>
          <w:lang w:val="en-US"/>
        </w:rPr>
        <w:t xml:space="preserve">, </w:t>
      </w:r>
      <w:proofErr w:type="spellStart"/>
      <w:r w:rsidRPr="00E015C9">
        <w:rPr>
          <w:rFonts w:cstheme="minorHAnsi"/>
          <w:i/>
          <w:iCs/>
          <w:sz w:val="24"/>
          <w:szCs w:val="24"/>
          <w:lang w:val="en-US"/>
        </w:rPr>
        <w:t>venosa</w:t>
      </w:r>
      <w:proofErr w:type="spellEnd"/>
    </w:p>
    <w:p w14:paraId="1ECB301B" w14:textId="1AE45DA6" w:rsidR="00FE0AF3" w:rsidRPr="002873AC" w:rsidRDefault="00B532FD" w:rsidP="00C50127">
      <w:pPr>
        <w:spacing w:after="0"/>
        <w:ind w:firstLine="360"/>
        <w:rPr>
          <w:rFonts w:cstheme="minorHAnsi"/>
          <w:sz w:val="24"/>
          <w:szCs w:val="24"/>
          <w:lang w:val="en-US"/>
        </w:rPr>
      </w:pPr>
      <w:r w:rsidRPr="00685159">
        <w:rPr>
          <w:rFonts w:cstheme="minorHAnsi"/>
          <w:sz w:val="24"/>
          <w:szCs w:val="24"/>
          <w:u w:val="single"/>
          <w:lang w:val="en-US"/>
        </w:rPr>
        <w:t>ADDITIONAL REFERENCES</w:t>
      </w:r>
      <w:r w:rsidR="00FE0AF3">
        <w:rPr>
          <w:rFonts w:cstheme="minorHAnsi"/>
          <w:sz w:val="24"/>
          <w:szCs w:val="24"/>
          <w:lang w:val="en-US"/>
        </w:rPr>
        <w:t>:</w:t>
      </w:r>
    </w:p>
    <w:p w14:paraId="4CDBB7F9" w14:textId="21231704" w:rsidR="0001113D" w:rsidRPr="0001113D" w:rsidRDefault="0001113D" w:rsidP="0001113D">
      <w:pPr>
        <w:pStyle w:val="ListParagraph"/>
        <w:numPr>
          <w:ilvl w:val="0"/>
          <w:numId w:val="6"/>
        </w:numPr>
        <w:rPr>
          <w:rFonts w:cstheme="minorHAnsi"/>
          <w:sz w:val="24"/>
          <w:szCs w:val="24"/>
        </w:rPr>
      </w:pPr>
      <w:r w:rsidRPr="0001113D">
        <w:rPr>
          <w:rFonts w:cstheme="minorHAnsi"/>
          <w:sz w:val="24"/>
          <w:szCs w:val="24"/>
        </w:rPr>
        <w:t>“Species and Hybrids in red Phalaenopsis Breeding”</w:t>
      </w:r>
      <w:r w:rsidR="00685159">
        <w:rPr>
          <w:rFonts w:cstheme="minorHAnsi"/>
          <w:sz w:val="24"/>
          <w:szCs w:val="24"/>
        </w:rPr>
        <w:t>.</w:t>
      </w:r>
      <w:r w:rsidRPr="0001113D">
        <w:rPr>
          <w:rFonts w:cstheme="minorHAnsi"/>
          <w:sz w:val="24"/>
          <w:szCs w:val="24"/>
        </w:rPr>
        <w:t xml:space="preserve"> Harper.</w:t>
      </w:r>
      <w:r w:rsidR="008640AC">
        <w:rPr>
          <w:rFonts w:cstheme="minorHAnsi"/>
          <w:sz w:val="24"/>
          <w:szCs w:val="24"/>
        </w:rPr>
        <w:t xml:space="preserve"> IPA</w:t>
      </w:r>
      <w:r w:rsidRPr="0001113D">
        <w:rPr>
          <w:rFonts w:cstheme="minorHAnsi"/>
          <w:sz w:val="24"/>
          <w:szCs w:val="24"/>
        </w:rPr>
        <w:t xml:space="preserve"> </w:t>
      </w:r>
      <w:r w:rsidRPr="0001113D">
        <w:rPr>
          <w:rFonts w:cstheme="minorHAnsi"/>
          <w:i/>
          <w:iCs/>
          <w:sz w:val="24"/>
          <w:szCs w:val="24"/>
        </w:rPr>
        <w:t>Phalaenopsis</w:t>
      </w:r>
      <w:r w:rsidRPr="0001113D">
        <w:rPr>
          <w:rFonts w:cstheme="minorHAnsi"/>
          <w:sz w:val="24"/>
          <w:szCs w:val="24"/>
        </w:rPr>
        <w:t>. Fall, 2002.</w:t>
      </w:r>
    </w:p>
    <w:p w14:paraId="6E7AD04C" w14:textId="7B23A2A2" w:rsidR="00FE0AF3" w:rsidRDefault="00FE0AF3" w:rsidP="00FE0AF3">
      <w:pPr>
        <w:pStyle w:val="ListParagraph"/>
        <w:numPr>
          <w:ilvl w:val="0"/>
          <w:numId w:val="2"/>
        </w:numPr>
        <w:rPr>
          <w:rFonts w:cstheme="minorHAnsi"/>
          <w:sz w:val="24"/>
          <w:szCs w:val="24"/>
        </w:rPr>
      </w:pPr>
      <w:r w:rsidRPr="00E96105">
        <w:rPr>
          <w:rFonts w:cstheme="minorHAnsi"/>
          <w:sz w:val="24"/>
          <w:szCs w:val="24"/>
        </w:rPr>
        <w:t>“Fun with Phals – Seeing Red”</w:t>
      </w:r>
      <w:r w:rsidR="00685159">
        <w:rPr>
          <w:rFonts w:cstheme="minorHAnsi"/>
          <w:sz w:val="24"/>
          <w:szCs w:val="24"/>
        </w:rPr>
        <w:t>.</w:t>
      </w:r>
      <w:r w:rsidRPr="00E96105">
        <w:rPr>
          <w:rFonts w:cstheme="minorHAnsi"/>
          <w:sz w:val="24"/>
          <w:szCs w:val="24"/>
        </w:rPr>
        <w:t xml:space="preserve"> Fang. </w:t>
      </w:r>
      <w:r w:rsidRPr="00E96105">
        <w:rPr>
          <w:rFonts w:cstheme="minorHAnsi"/>
          <w:i/>
          <w:iCs/>
          <w:sz w:val="24"/>
          <w:szCs w:val="24"/>
        </w:rPr>
        <w:t>Orchid Digest</w:t>
      </w:r>
      <w:r w:rsidRPr="00E96105">
        <w:rPr>
          <w:rFonts w:cstheme="minorHAnsi"/>
          <w:sz w:val="24"/>
          <w:szCs w:val="24"/>
        </w:rPr>
        <w:t>. 201</w:t>
      </w:r>
      <w:r w:rsidR="00333111">
        <w:rPr>
          <w:rFonts w:cstheme="minorHAnsi"/>
          <w:sz w:val="24"/>
          <w:szCs w:val="24"/>
        </w:rPr>
        <w:t>5</w:t>
      </w:r>
      <w:r>
        <w:rPr>
          <w:rFonts w:cstheme="minorHAnsi"/>
          <w:sz w:val="24"/>
          <w:szCs w:val="24"/>
        </w:rPr>
        <w:t>(</w:t>
      </w:r>
      <w:r w:rsidRPr="00E96105">
        <w:rPr>
          <w:rFonts w:cstheme="minorHAnsi"/>
          <w:sz w:val="24"/>
          <w:szCs w:val="24"/>
        </w:rPr>
        <w:t>4) Oct-Dec.</w:t>
      </w:r>
    </w:p>
    <w:p w14:paraId="3B842262" w14:textId="7446011F" w:rsidR="00406D09" w:rsidRDefault="00406D09" w:rsidP="00FE0AF3">
      <w:pPr>
        <w:pStyle w:val="ListParagraph"/>
        <w:numPr>
          <w:ilvl w:val="0"/>
          <w:numId w:val="2"/>
        </w:numPr>
        <w:rPr>
          <w:rFonts w:cstheme="minorHAnsi"/>
          <w:sz w:val="24"/>
          <w:szCs w:val="24"/>
        </w:rPr>
      </w:pPr>
      <w:r>
        <w:rPr>
          <w:rFonts w:cstheme="minorHAnsi"/>
          <w:sz w:val="24"/>
          <w:szCs w:val="24"/>
        </w:rPr>
        <w:t>“Breeding Red Phalaenopsis</w:t>
      </w:r>
      <w:r>
        <w:rPr>
          <w:rFonts w:cstheme="minorHAnsi"/>
          <w:i/>
          <w:iCs/>
          <w:sz w:val="24"/>
          <w:szCs w:val="24"/>
        </w:rPr>
        <w:t xml:space="preserve">”. </w:t>
      </w:r>
      <w:r>
        <w:rPr>
          <w:rFonts w:cstheme="minorHAnsi"/>
          <w:sz w:val="24"/>
          <w:szCs w:val="24"/>
        </w:rPr>
        <w:t xml:space="preserve">Goo. </w:t>
      </w:r>
      <w:r>
        <w:rPr>
          <w:rFonts w:cstheme="minorHAnsi"/>
          <w:i/>
          <w:iCs/>
          <w:sz w:val="24"/>
          <w:szCs w:val="24"/>
        </w:rPr>
        <w:t xml:space="preserve">Phalaenopsis </w:t>
      </w:r>
      <w:r>
        <w:rPr>
          <w:rFonts w:cstheme="minorHAnsi"/>
          <w:sz w:val="24"/>
          <w:szCs w:val="24"/>
        </w:rPr>
        <w:t xml:space="preserve">Supplement to </w:t>
      </w:r>
      <w:r>
        <w:rPr>
          <w:rFonts w:cstheme="minorHAnsi"/>
          <w:i/>
          <w:iCs/>
          <w:sz w:val="24"/>
          <w:szCs w:val="24"/>
        </w:rPr>
        <w:t>Orchids</w:t>
      </w:r>
      <w:r>
        <w:rPr>
          <w:rFonts w:cstheme="minorHAnsi"/>
          <w:sz w:val="24"/>
          <w:szCs w:val="24"/>
        </w:rPr>
        <w:t xml:space="preserve">. 2017 </w:t>
      </w:r>
      <w:r w:rsidR="00875A02">
        <w:rPr>
          <w:rFonts w:cstheme="minorHAnsi"/>
          <w:sz w:val="24"/>
          <w:szCs w:val="24"/>
        </w:rPr>
        <w:t>Oct</w:t>
      </w:r>
      <w:r>
        <w:rPr>
          <w:rFonts w:cstheme="minorHAnsi"/>
          <w:sz w:val="24"/>
          <w:szCs w:val="24"/>
        </w:rPr>
        <w:t xml:space="preserve"> 38-43</w:t>
      </w:r>
    </w:p>
    <w:p w14:paraId="62A3DFA7" w14:textId="1D18FD48" w:rsidR="00C22CCD" w:rsidRDefault="00C22CCD" w:rsidP="00FE0AF3">
      <w:pPr>
        <w:pStyle w:val="ListParagraph"/>
        <w:numPr>
          <w:ilvl w:val="0"/>
          <w:numId w:val="2"/>
        </w:numPr>
        <w:rPr>
          <w:rFonts w:cstheme="minorHAnsi"/>
          <w:sz w:val="24"/>
          <w:szCs w:val="24"/>
        </w:rPr>
      </w:pPr>
      <w:r>
        <w:rPr>
          <w:rFonts w:cstheme="minorHAnsi"/>
          <w:sz w:val="24"/>
          <w:szCs w:val="24"/>
        </w:rPr>
        <w:t xml:space="preserve">“Breeding Trends in Red Phalaenopsis”. Ginsberg. </w:t>
      </w:r>
      <w:r>
        <w:rPr>
          <w:rFonts w:cstheme="minorHAnsi"/>
          <w:i/>
          <w:iCs/>
          <w:sz w:val="24"/>
          <w:szCs w:val="24"/>
        </w:rPr>
        <w:t>Orchids</w:t>
      </w:r>
      <w:r>
        <w:rPr>
          <w:rFonts w:cstheme="minorHAnsi"/>
          <w:sz w:val="24"/>
          <w:szCs w:val="24"/>
        </w:rPr>
        <w:t>. Nov 20</w:t>
      </w:r>
      <w:r w:rsidR="00864B84">
        <w:rPr>
          <w:rFonts w:cstheme="minorHAnsi"/>
          <w:sz w:val="24"/>
          <w:szCs w:val="24"/>
        </w:rPr>
        <w:t>0</w:t>
      </w:r>
      <w:r>
        <w:rPr>
          <w:rFonts w:cstheme="minorHAnsi"/>
          <w:sz w:val="24"/>
          <w:szCs w:val="24"/>
        </w:rPr>
        <w:t>0 1050-1061.</w:t>
      </w:r>
    </w:p>
    <w:p w14:paraId="23D97524" w14:textId="76E4B4CF" w:rsidR="00C22CCD" w:rsidRDefault="00C22CCD" w:rsidP="00FE0AF3">
      <w:pPr>
        <w:pStyle w:val="ListParagraph"/>
        <w:numPr>
          <w:ilvl w:val="0"/>
          <w:numId w:val="2"/>
        </w:numPr>
        <w:rPr>
          <w:rFonts w:cstheme="minorHAnsi"/>
          <w:sz w:val="24"/>
          <w:szCs w:val="24"/>
        </w:rPr>
      </w:pPr>
      <w:r>
        <w:rPr>
          <w:rFonts w:cstheme="minorHAnsi"/>
          <w:sz w:val="24"/>
          <w:szCs w:val="24"/>
        </w:rPr>
        <w:t>“Red Phalaenopsis Hybrids</w:t>
      </w:r>
      <w:r w:rsidR="00F11BAA">
        <w:rPr>
          <w:rFonts w:cstheme="minorHAnsi"/>
          <w:sz w:val="24"/>
          <w:szCs w:val="24"/>
        </w:rPr>
        <w:t xml:space="preserve">”. Martin, Norton, Rose, </w:t>
      </w:r>
      <w:proofErr w:type="spellStart"/>
      <w:r w:rsidR="00F11BAA">
        <w:rPr>
          <w:rFonts w:cstheme="minorHAnsi"/>
          <w:sz w:val="24"/>
          <w:szCs w:val="24"/>
        </w:rPr>
        <w:t>Fighetti</w:t>
      </w:r>
      <w:proofErr w:type="spellEnd"/>
      <w:r w:rsidR="00F11BAA">
        <w:rPr>
          <w:rFonts w:cstheme="minorHAnsi"/>
          <w:sz w:val="24"/>
          <w:szCs w:val="24"/>
        </w:rPr>
        <w:t xml:space="preserve"> &amp; Frank. </w:t>
      </w:r>
      <w:r w:rsidR="00F11BAA">
        <w:rPr>
          <w:rFonts w:cstheme="minorHAnsi"/>
          <w:i/>
          <w:iCs/>
          <w:sz w:val="24"/>
          <w:szCs w:val="24"/>
        </w:rPr>
        <w:t>AOS Bulletin</w:t>
      </w:r>
      <w:r w:rsidR="00F11BAA">
        <w:rPr>
          <w:rFonts w:cstheme="minorHAnsi"/>
          <w:sz w:val="24"/>
          <w:szCs w:val="24"/>
        </w:rPr>
        <w:t>. Mar 1993 250-257.</w:t>
      </w:r>
    </w:p>
    <w:p w14:paraId="696A6AF1" w14:textId="185C0DB7" w:rsidR="007A5767" w:rsidRPr="007A5767" w:rsidRDefault="00DB47C1" w:rsidP="007A5767">
      <w:pPr>
        <w:pStyle w:val="ListParagraph"/>
        <w:numPr>
          <w:ilvl w:val="0"/>
          <w:numId w:val="18"/>
        </w:numPr>
        <w:rPr>
          <w:rFonts w:cstheme="minorHAnsi"/>
          <w:sz w:val="24"/>
          <w:szCs w:val="24"/>
        </w:rPr>
      </w:pPr>
      <w:r w:rsidRPr="007A5767">
        <w:rPr>
          <w:rFonts w:cstheme="minorHAnsi"/>
          <w:sz w:val="24"/>
          <w:szCs w:val="24"/>
        </w:rPr>
        <w:t>“</w:t>
      </w:r>
      <w:r w:rsidR="007A5767" w:rsidRPr="007A5767">
        <w:rPr>
          <w:sz w:val="24"/>
          <w:szCs w:val="24"/>
        </w:rPr>
        <w:t xml:space="preserve">Red Phalaenopsis - Biochemistry and Genetics”. Perry. </w:t>
      </w:r>
      <w:r w:rsidR="007A5767" w:rsidRPr="007A5767">
        <w:rPr>
          <w:i/>
          <w:iCs/>
          <w:sz w:val="24"/>
          <w:szCs w:val="24"/>
        </w:rPr>
        <w:t>Orchids</w:t>
      </w:r>
      <w:r w:rsidR="007A5767" w:rsidRPr="007A5767">
        <w:rPr>
          <w:sz w:val="24"/>
          <w:szCs w:val="24"/>
        </w:rPr>
        <w:t>. 2-2024.</w:t>
      </w:r>
    </w:p>
    <w:p w14:paraId="7046842B" w14:textId="7CA05AF8" w:rsidR="003161AB" w:rsidRPr="00C50127" w:rsidRDefault="003E4D9C" w:rsidP="00C50127">
      <w:pPr>
        <w:spacing w:after="0"/>
        <w:ind w:left="360"/>
        <w:rPr>
          <w:rFonts w:cstheme="minorHAnsi"/>
          <w:sz w:val="24"/>
          <w:szCs w:val="24"/>
        </w:rPr>
      </w:pPr>
      <w:r w:rsidRPr="00685159">
        <w:rPr>
          <w:rFonts w:cstheme="minorHAnsi"/>
          <w:sz w:val="24"/>
          <w:szCs w:val="24"/>
          <w:u w:val="single"/>
        </w:rPr>
        <w:t>RESEARCH QUESTIONS</w:t>
      </w:r>
      <w:r>
        <w:rPr>
          <w:rFonts w:cstheme="minorHAnsi"/>
          <w:sz w:val="24"/>
          <w:szCs w:val="24"/>
        </w:rPr>
        <w:t>:</w:t>
      </w:r>
    </w:p>
    <w:p w14:paraId="0C5766D4" w14:textId="0AAC0696" w:rsidR="00DB47C1" w:rsidRDefault="00DB47C1" w:rsidP="00DB47C1">
      <w:pPr>
        <w:pStyle w:val="ListParagraph"/>
        <w:numPr>
          <w:ilvl w:val="0"/>
          <w:numId w:val="12"/>
        </w:numPr>
        <w:rPr>
          <w:rFonts w:cstheme="minorHAnsi"/>
          <w:sz w:val="24"/>
          <w:szCs w:val="24"/>
        </w:rPr>
      </w:pPr>
      <w:r>
        <w:rPr>
          <w:rFonts w:cstheme="minorHAnsi"/>
          <w:sz w:val="24"/>
          <w:szCs w:val="24"/>
        </w:rPr>
        <w:t>How do you define a red phalaenopsis? Could it be anything other than solid red? Next time you are at a show, look at the back of the flower and note what you see.</w:t>
      </w:r>
    </w:p>
    <w:p w14:paraId="4E2C9169" w14:textId="1DB9F2E1" w:rsidR="003161AB" w:rsidRDefault="00DB47C1" w:rsidP="00DB47C1">
      <w:pPr>
        <w:pStyle w:val="ListParagraph"/>
        <w:numPr>
          <w:ilvl w:val="0"/>
          <w:numId w:val="12"/>
        </w:numPr>
        <w:rPr>
          <w:rFonts w:cstheme="minorHAnsi"/>
          <w:sz w:val="24"/>
          <w:szCs w:val="24"/>
        </w:rPr>
      </w:pPr>
      <w:r>
        <w:rPr>
          <w:rFonts w:cstheme="minorHAnsi"/>
          <w:sz w:val="24"/>
          <w:szCs w:val="24"/>
        </w:rPr>
        <w:t xml:space="preserve">Discuss the major species involved in developing red phalaenopsis. </w:t>
      </w:r>
    </w:p>
    <w:p w14:paraId="0B2EAA62" w14:textId="42A53764" w:rsidR="00DB47C1" w:rsidRDefault="00DB47C1" w:rsidP="00DB47C1">
      <w:pPr>
        <w:pStyle w:val="ListParagraph"/>
        <w:numPr>
          <w:ilvl w:val="0"/>
          <w:numId w:val="12"/>
        </w:numPr>
        <w:rPr>
          <w:rFonts w:cstheme="minorHAnsi"/>
          <w:sz w:val="24"/>
          <w:szCs w:val="24"/>
        </w:rPr>
      </w:pPr>
      <w:r>
        <w:rPr>
          <w:rFonts w:cstheme="minorHAnsi"/>
          <w:sz w:val="24"/>
          <w:szCs w:val="24"/>
        </w:rPr>
        <w:lastRenderedPageBreak/>
        <w:t>What are the qualities that we look for in modern red phalaenopsis? How do size and floriferousness come into play in the ideal vs what is possible from the pedigree?</w:t>
      </w:r>
    </w:p>
    <w:p w14:paraId="6B10C9B9" w14:textId="6FE70E20" w:rsidR="00DB47C1" w:rsidRDefault="00DB47C1" w:rsidP="00DB47C1">
      <w:pPr>
        <w:pStyle w:val="ListParagraph"/>
        <w:numPr>
          <w:ilvl w:val="0"/>
          <w:numId w:val="12"/>
        </w:numPr>
        <w:rPr>
          <w:rFonts w:cstheme="minorHAnsi"/>
          <w:sz w:val="24"/>
          <w:szCs w:val="24"/>
        </w:rPr>
      </w:pPr>
      <w:r>
        <w:rPr>
          <w:rFonts w:cstheme="minorHAnsi"/>
          <w:sz w:val="24"/>
          <w:szCs w:val="24"/>
        </w:rPr>
        <w:t>How deep do you think the color will progress to—will it be more of a near-black red or a version of red-purple? Can you find any awards to back this up?</w:t>
      </w:r>
    </w:p>
    <w:p w14:paraId="582FDCD8" w14:textId="77777777" w:rsidR="00E015C9" w:rsidRDefault="00E015C9" w:rsidP="00E015C9">
      <w:pPr>
        <w:pStyle w:val="ListParagraph"/>
        <w:rPr>
          <w:rFonts w:cstheme="minorHAnsi"/>
          <w:sz w:val="24"/>
          <w:szCs w:val="24"/>
        </w:rPr>
      </w:pPr>
    </w:p>
    <w:p w14:paraId="2EE16A10" w14:textId="68867711" w:rsidR="000B3AE3" w:rsidRDefault="0001113D" w:rsidP="0001113D">
      <w:pPr>
        <w:spacing w:after="0"/>
        <w:rPr>
          <w:rFonts w:cstheme="minorHAnsi"/>
          <w:sz w:val="24"/>
          <w:szCs w:val="24"/>
          <w:lang w:val="en-US"/>
        </w:rPr>
      </w:pPr>
      <w:r w:rsidRPr="00E015C9">
        <w:rPr>
          <w:rFonts w:cstheme="minorHAnsi"/>
          <w:b/>
          <w:bCs/>
          <w:sz w:val="24"/>
          <w:szCs w:val="24"/>
          <w:lang w:val="en-US"/>
        </w:rPr>
        <w:t>2_3-1e</w:t>
      </w:r>
      <w:r>
        <w:rPr>
          <w:rFonts w:cstheme="minorHAnsi"/>
          <w:sz w:val="24"/>
          <w:szCs w:val="24"/>
          <w:lang w:val="en-US"/>
        </w:rPr>
        <w:t xml:space="preserve"> </w:t>
      </w:r>
      <w:r w:rsidR="000B3AE3" w:rsidRPr="002873AC">
        <w:rPr>
          <w:rFonts w:cstheme="minorHAnsi"/>
          <w:sz w:val="24"/>
          <w:szCs w:val="24"/>
          <w:lang w:val="en-US"/>
        </w:rPr>
        <w:t>Harlequins</w:t>
      </w:r>
      <w:r>
        <w:rPr>
          <w:rFonts w:cstheme="minorHAnsi"/>
          <w:sz w:val="24"/>
          <w:szCs w:val="24"/>
          <w:lang w:val="en-US"/>
        </w:rPr>
        <w:t xml:space="preserve"> including gigantea</w:t>
      </w:r>
    </w:p>
    <w:p w14:paraId="45D66490" w14:textId="006A4964" w:rsidR="00FE0AF3" w:rsidRPr="00685159" w:rsidRDefault="00B532FD" w:rsidP="00FE0AF3">
      <w:pPr>
        <w:spacing w:after="0"/>
        <w:ind w:firstLine="360"/>
        <w:rPr>
          <w:rFonts w:cstheme="minorHAnsi"/>
          <w:sz w:val="24"/>
          <w:szCs w:val="24"/>
          <w:lang w:val="en-US"/>
        </w:rPr>
      </w:pPr>
      <w:r w:rsidRPr="00685159">
        <w:rPr>
          <w:rFonts w:cstheme="minorHAnsi"/>
          <w:sz w:val="24"/>
          <w:szCs w:val="24"/>
          <w:u w:val="single"/>
          <w:lang w:val="en-US"/>
        </w:rPr>
        <w:t>ADDITIONAL REFERENCES</w:t>
      </w:r>
      <w:r w:rsidR="00685159" w:rsidRPr="00685159">
        <w:rPr>
          <w:rFonts w:cstheme="minorHAnsi"/>
          <w:sz w:val="24"/>
          <w:szCs w:val="24"/>
          <w:lang w:val="en-US"/>
        </w:rPr>
        <w:t>:</w:t>
      </w:r>
    </w:p>
    <w:p w14:paraId="00E970A2" w14:textId="14B90E51" w:rsidR="000B3AE3" w:rsidRPr="002873AC" w:rsidRDefault="000B3AE3" w:rsidP="000B3AE3">
      <w:pPr>
        <w:pStyle w:val="ListParagraph"/>
        <w:numPr>
          <w:ilvl w:val="0"/>
          <w:numId w:val="2"/>
        </w:numPr>
        <w:rPr>
          <w:rFonts w:cstheme="minorHAnsi"/>
          <w:sz w:val="24"/>
          <w:szCs w:val="24"/>
        </w:rPr>
      </w:pPr>
      <w:r w:rsidRPr="002873AC">
        <w:rPr>
          <w:rFonts w:cstheme="minorHAnsi"/>
          <w:sz w:val="24"/>
          <w:szCs w:val="24"/>
        </w:rPr>
        <w:t>“Harlequin</w:t>
      </w:r>
      <w:r w:rsidR="00685159">
        <w:rPr>
          <w:rFonts w:cstheme="minorHAnsi"/>
          <w:sz w:val="24"/>
          <w:szCs w:val="24"/>
        </w:rPr>
        <w:t xml:space="preserve"> P</w:t>
      </w:r>
      <w:r w:rsidRPr="002873AC">
        <w:rPr>
          <w:rFonts w:cstheme="minorHAnsi"/>
          <w:sz w:val="24"/>
          <w:szCs w:val="24"/>
        </w:rPr>
        <w:t xml:space="preserve">halaenopsis”. Gonzalez-Costa. </w:t>
      </w:r>
      <w:r w:rsidRPr="002873AC">
        <w:rPr>
          <w:rFonts w:cstheme="minorHAnsi"/>
          <w:i/>
          <w:iCs/>
          <w:sz w:val="24"/>
          <w:szCs w:val="24"/>
        </w:rPr>
        <w:t>Orchids</w:t>
      </w:r>
      <w:r w:rsidR="008640AC">
        <w:rPr>
          <w:rFonts w:cstheme="minorHAnsi"/>
          <w:i/>
          <w:iCs/>
          <w:sz w:val="24"/>
          <w:szCs w:val="24"/>
        </w:rPr>
        <w:t>:</w:t>
      </w:r>
      <w:r w:rsidRPr="002873AC">
        <w:rPr>
          <w:rFonts w:cstheme="minorHAnsi"/>
          <w:sz w:val="24"/>
          <w:szCs w:val="24"/>
        </w:rPr>
        <w:t xml:space="preserve"> </w:t>
      </w:r>
      <w:r w:rsidR="00B532FD" w:rsidRPr="008640AC">
        <w:rPr>
          <w:rFonts w:cstheme="minorHAnsi"/>
          <w:i/>
          <w:iCs/>
          <w:sz w:val="24"/>
          <w:szCs w:val="24"/>
        </w:rPr>
        <w:t>Spots &amp; Stripes</w:t>
      </w:r>
      <w:r w:rsidR="00B532FD">
        <w:rPr>
          <w:rFonts w:cstheme="minorHAnsi"/>
          <w:sz w:val="24"/>
          <w:szCs w:val="24"/>
        </w:rPr>
        <w:t xml:space="preserve"> </w:t>
      </w:r>
      <w:r w:rsidRPr="002873AC">
        <w:rPr>
          <w:rFonts w:cstheme="minorHAnsi"/>
          <w:sz w:val="24"/>
          <w:szCs w:val="24"/>
        </w:rPr>
        <w:t>Supplement. October 202</w:t>
      </w:r>
      <w:r w:rsidR="006820D4">
        <w:rPr>
          <w:rFonts w:cstheme="minorHAnsi"/>
          <w:sz w:val="24"/>
          <w:szCs w:val="24"/>
        </w:rPr>
        <w:t>0</w:t>
      </w:r>
    </w:p>
    <w:p w14:paraId="16929D11" w14:textId="6EE9E1D5" w:rsidR="000B3AE3" w:rsidRPr="002873AC" w:rsidRDefault="000B3AE3" w:rsidP="000B3AE3">
      <w:pPr>
        <w:pStyle w:val="ListParagraph"/>
        <w:numPr>
          <w:ilvl w:val="0"/>
          <w:numId w:val="2"/>
        </w:numPr>
        <w:rPr>
          <w:rFonts w:cstheme="minorHAnsi"/>
          <w:sz w:val="24"/>
          <w:szCs w:val="24"/>
        </w:rPr>
      </w:pPr>
      <w:r w:rsidRPr="002873AC">
        <w:rPr>
          <w:rFonts w:cstheme="minorHAnsi"/>
          <w:sz w:val="24"/>
          <w:szCs w:val="24"/>
        </w:rPr>
        <w:t>“Phal. gigantea: Giant of the Genus (&amp; hybrids)”. Lin.</w:t>
      </w:r>
      <w:r w:rsidR="008640AC">
        <w:rPr>
          <w:rFonts w:cstheme="minorHAnsi"/>
          <w:sz w:val="24"/>
          <w:szCs w:val="24"/>
        </w:rPr>
        <w:t xml:space="preserve"> IPA</w:t>
      </w:r>
      <w:r w:rsidRPr="002873AC">
        <w:rPr>
          <w:rFonts w:cstheme="minorHAnsi"/>
          <w:sz w:val="24"/>
          <w:szCs w:val="24"/>
        </w:rPr>
        <w:t xml:space="preserve"> </w:t>
      </w:r>
      <w:r w:rsidRPr="002873AC">
        <w:rPr>
          <w:rFonts w:cstheme="minorHAnsi"/>
          <w:i/>
          <w:iCs/>
          <w:sz w:val="24"/>
          <w:szCs w:val="24"/>
        </w:rPr>
        <w:t xml:space="preserve">Phalaenopsis. </w:t>
      </w:r>
      <w:r w:rsidRPr="002873AC">
        <w:rPr>
          <w:rFonts w:cstheme="minorHAnsi"/>
          <w:sz w:val="24"/>
          <w:szCs w:val="24"/>
        </w:rPr>
        <w:t>Winter 2003.</w:t>
      </w:r>
    </w:p>
    <w:p w14:paraId="11A06115" w14:textId="1A66F200" w:rsidR="000B3AE3" w:rsidRPr="002873AC" w:rsidRDefault="000B3AE3" w:rsidP="000B3AE3">
      <w:pPr>
        <w:pStyle w:val="ListParagraph"/>
        <w:numPr>
          <w:ilvl w:val="0"/>
          <w:numId w:val="2"/>
        </w:numPr>
        <w:rPr>
          <w:rFonts w:cstheme="minorHAnsi"/>
          <w:sz w:val="24"/>
          <w:szCs w:val="24"/>
        </w:rPr>
      </w:pPr>
      <w:r w:rsidRPr="002873AC">
        <w:rPr>
          <w:rFonts w:cstheme="minorHAnsi"/>
          <w:sz w:val="24"/>
          <w:szCs w:val="24"/>
        </w:rPr>
        <w:t>“Influence of Phal</w:t>
      </w:r>
      <w:r w:rsidR="00685159">
        <w:rPr>
          <w:rFonts w:cstheme="minorHAnsi"/>
          <w:sz w:val="24"/>
          <w:szCs w:val="24"/>
        </w:rPr>
        <w:t>.</w:t>
      </w:r>
      <w:r w:rsidRPr="002873AC">
        <w:rPr>
          <w:rFonts w:cstheme="minorHAnsi"/>
          <w:sz w:val="24"/>
          <w:szCs w:val="24"/>
        </w:rPr>
        <w:t xml:space="preserve"> Golden </w:t>
      </w:r>
      <w:proofErr w:type="spellStart"/>
      <w:r w:rsidRPr="002873AC">
        <w:rPr>
          <w:rFonts w:cstheme="minorHAnsi"/>
          <w:sz w:val="24"/>
          <w:szCs w:val="24"/>
        </w:rPr>
        <w:t>Peoker</w:t>
      </w:r>
      <w:proofErr w:type="spellEnd"/>
      <w:r w:rsidRPr="002873AC">
        <w:rPr>
          <w:rFonts w:cstheme="minorHAnsi"/>
          <w:sz w:val="24"/>
          <w:szCs w:val="24"/>
        </w:rPr>
        <w:t xml:space="preserve"> on Harlequins”. Chen et al.</w:t>
      </w:r>
      <w:r w:rsidR="008640AC">
        <w:rPr>
          <w:rFonts w:cstheme="minorHAnsi"/>
          <w:sz w:val="24"/>
          <w:szCs w:val="24"/>
        </w:rPr>
        <w:t xml:space="preserve"> IPA</w:t>
      </w:r>
      <w:r w:rsidRPr="002873AC">
        <w:rPr>
          <w:rFonts w:cstheme="minorHAnsi"/>
          <w:sz w:val="24"/>
          <w:szCs w:val="24"/>
        </w:rPr>
        <w:t xml:space="preserve"> </w:t>
      </w:r>
      <w:r w:rsidRPr="002873AC">
        <w:rPr>
          <w:rFonts w:cstheme="minorHAnsi"/>
          <w:i/>
          <w:iCs/>
          <w:sz w:val="24"/>
          <w:szCs w:val="24"/>
        </w:rPr>
        <w:t>Phalaenopsis</w:t>
      </w:r>
      <w:r w:rsidRPr="002873AC">
        <w:rPr>
          <w:rFonts w:cstheme="minorHAnsi"/>
          <w:sz w:val="24"/>
          <w:szCs w:val="24"/>
        </w:rPr>
        <w:t>. Summer 2004.</w:t>
      </w:r>
    </w:p>
    <w:p w14:paraId="50B921AE" w14:textId="5EBF2251" w:rsidR="000B3AE3" w:rsidRPr="002873AC" w:rsidRDefault="000B3AE3" w:rsidP="000B3AE3">
      <w:pPr>
        <w:pStyle w:val="ListParagraph"/>
        <w:numPr>
          <w:ilvl w:val="0"/>
          <w:numId w:val="2"/>
        </w:numPr>
        <w:rPr>
          <w:rFonts w:cstheme="minorHAnsi"/>
          <w:sz w:val="24"/>
          <w:szCs w:val="24"/>
        </w:rPr>
      </w:pPr>
      <w:r w:rsidRPr="002873AC">
        <w:rPr>
          <w:rFonts w:cstheme="minorHAnsi"/>
          <w:sz w:val="24"/>
          <w:szCs w:val="24"/>
        </w:rPr>
        <w:t xml:space="preserve">“Unmasking the Harlequins”. Harper. </w:t>
      </w:r>
      <w:r w:rsidR="008640AC">
        <w:rPr>
          <w:rFonts w:cstheme="minorHAnsi"/>
          <w:sz w:val="24"/>
          <w:szCs w:val="24"/>
        </w:rPr>
        <w:t xml:space="preserve">IPA </w:t>
      </w:r>
      <w:r w:rsidRPr="002873AC">
        <w:rPr>
          <w:rFonts w:cstheme="minorHAnsi"/>
          <w:i/>
          <w:iCs/>
          <w:sz w:val="24"/>
          <w:szCs w:val="24"/>
        </w:rPr>
        <w:t>Phalaenopsis</w:t>
      </w:r>
      <w:r w:rsidRPr="002873AC">
        <w:rPr>
          <w:rFonts w:cstheme="minorHAnsi"/>
          <w:sz w:val="24"/>
          <w:szCs w:val="24"/>
        </w:rPr>
        <w:t>. Summer 2004.</w:t>
      </w:r>
    </w:p>
    <w:p w14:paraId="694DF77F" w14:textId="1155CBE0" w:rsidR="000B3AE3" w:rsidRPr="002873AC" w:rsidRDefault="000B3AE3" w:rsidP="000B3AE3">
      <w:pPr>
        <w:pStyle w:val="ListParagraph"/>
        <w:numPr>
          <w:ilvl w:val="0"/>
          <w:numId w:val="2"/>
        </w:numPr>
        <w:rPr>
          <w:rFonts w:cstheme="minorHAnsi"/>
          <w:sz w:val="24"/>
          <w:szCs w:val="24"/>
        </w:rPr>
      </w:pPr>
      <w:r w:rsidRPr="002873AC">
        <w:rPr>
          <w:rFonts w:cstheme="minorHAnsi"/>
          <w:sz w:val="24"/>
          <w:szCs w:val="24"/>
        </w:rPr>
        <w:t>“Harlequin genetics—understanding pigment production &amp; lack of pattern control”. Stock.</w:t>
      </w:r>
      <w:r w:rsidR="008640AC">
        <w:rPr>
          <w:rFonts w:cstheme="minorHAnsi"/>
          <w:sz w:val="24"/>
          <w:szCs w:val="24"/>
        </w:rPr>
        <w:t xml:space="preserve"> IPA</w:t>
      </w:r>
      <w:r w:rsidRPr="002873AC">
        <w:rPr>
          <w:rFonts w:cstheme="minorHAnsi"/>
          <w:sz w:val="24"/>
          <w:szCs w:val="24"/>
        </w:rPr>
        <w:t xml:space="preserve"> </w:t>
      </w:r>
      <w:r w:rsidRPr="002873AC">
        <w:rPr>
          <w:rFonts w:cstheme="minorHAnsi"/>
          <w:i/>
          <w:iCs/>
          <w:sz w:val="24"/>
          <w:szCs w:val="24"/>
        </w:rPr>
        <w:t>Phalaenopsis</w:t>
      </w:r>
      <w:r w:rsidRPr="002873AC">
        <w:rPr>
          <w:rFonts w:cstheme="minorHAnsi"/>
          <w:sz w:val="24"/>
          <w:szCs w:val="24"/>
        </w:rPr>
        <w:t>. 3</w:t>
      </w:r>
      <w:r w:rsidRPr="002873AC">
        <w:rPr>
          <w:rFonts w:cstheme="minorHAnsi"/>
          <w:sz w:val="24"/>
          <w:szCs w:val="24"/>
          <w:vertAlign w:val="superscript"/>
        </w:rPr>
        <w:t>rd</w:t>
      </w:r>
      <w:r w:rsidRPr="002873AC">
        <w:rPr>
          <w:rFonts w:cstheme="minorHAnsi"/>
          <w:sz w:val="24"/>
          <w:szCs w:val="24"/>
        </w:rPr>
        <w:t xml:space="preserve"> Qtr. 2005.</w:t>
      </w:r>
    </w:p>
    <w:p w14:paraId="6F1CBF37" w14:textId="2ADF0AB9" w:rsidR="000B3AE3" w:rsidRDefault="000B3AE3" w:rsidP="0001113D">
      <w:pPr>
        <w:pStyle w:val="ListParagraph"/>
        <w:numPr>
          <w:ilvl w:val="0"/>
          <w:numId w:val="2"/>
        </w:numPr>
        <w:rPr>
          <w:rFonts w:cstheme="minorHAnsi"/>
          <w:sz w:val="24"/>
          <w:szCs w:val="24"/>
        </w:rPr>
      </w:pPr>
      <w:r w:rsidRPr="0001113D">
        <w:rPr>
          <w:rFonts w:cstheme="minorHAnsi"/>
          <w:sz w:val="24"/>
          <w:szCs w:val="24"/>
        </w:rPr>
        <w:t>“New Trends in Phalaenopsis Breeding</w:t>
      </w:r>
      <w:r w:rsidR="0001113D" w:rsidRPr="0001113D">
        <w:rPr>
          <w:rFonts w:cstheme="minorHAnsi"/>
          <w:sz w:val="24"/>
          <w:szCs w:val="24"/>
        </w:rPr>
        <w:t xml:space="preserve"> (harlequins)</w:t>
      </w:r>
      <w:r w:rsidRPr="0001113D">
        <w:rPr>
          <w:rFonts w:cstheme="minorHAnsi"/>
          <w:sz w:val="24"/>
          <w:szCs w:val="24"/>
        </w:rPr>
        <w:t xml:space="preserve">”. </w:t>
      </w:r>
      <w:proofErr w:type="spellStart"/>
      <w:r w:rsidRPr="0001113D">
        <w:rPr>
          <w:rFonts w:cstheme="minorHAnsi"/>
          <w:sz w:val="24"/>
          <w:szCs w:val="24"/>
        </w:rPr>
        <w:t>Srull</w:t>
      </w:r>
      <w:proofErr w:type="spellEnd"/>
      <w:r w:rsidRPr="0001113D">
        <w:rPr>
          <w:rFonts w:cstheme="minorHAnsi"/>
          <w:sz w:val="24"/>
          <w:szCs w:val="24"/>
        </w:rPr>
        <w:t xml:space="preserve">. </w:t>
      </w:r>
      <w:r w:rsidRPr="0001113D">
        <w:rPr>
          <w:rFonts w:cstheme="minorHAnsi"/>
          <w:i/>
          <w:iCs/>
          <w:sz w:val="24"/>
          <w:szCs w:val="24"/>
        </w:rPr>
        <w:t>Orchid Digest</w:t>
      </w:r>
      <w:r w:rsidRPr="0001113D">
        <w:rPr>
          <w:rFonts w:cstheme="minorHAnsi"/>
          <w:sz w:val="24"/>
          <w:szCs w:val="24"/>
        </w:rPr>
        <w:t>.  Oct-Dec. 2013.</w:t>
      </w:r>
    </w:p>
    <w:p w14:paraId="3DAE838F" w14:textId="2ABA0D8D" w:rsidR="001D47CF" w:rsidRDefault="001D47CF" w:rsidP="0001113D">
      <w:pPr>
        <w:pStyle w:val="ListParagraph"/>
        <w:numPr>
          <w:ilvl w:val="0"/>
          <w:numId w:val="2"/>
        </w:numPr>
        <w:rPr>
          <w:rFonts w:cstheme="minorHAnsi"/>
          <w:sz w:val="24"/>
          <w:szCs w:val="24"/>
        </w:rPr>
      </w:pPr>
      <w:r>
        <w:rPr>
          <w:rFonts w:cstheme="minorHAnsi"/>
          <w:sz w:val="24"/>
          <w:szCs w:val="24"/>
        </w:rPr>
        <w:t xml:space="preserve">“The Latest in Harlequin &amp; Blue </w:t>
      </w:r>
      <w:r w:rsidR="00DB4B08">
        <w:rPr>
          <w:rFonts w:cstheme="minorHAnsi"/>
          <w:sz w:val="24"/>
          <w:szCs w:val="24"/>
        </w:rPr>
        <w:t>Phalaenopsis”.</w:t>
      </w:r>
      <w:r w:rsidR="008279C3">
        <w:rPr>
          <w:rFonts w:cstheme="minorHAnsi"/>
          <w:sz w:val="24"/>
          <w:szCs w:val="24"/>
        </w:rPr>
        <w:t xml:space="preserve"> </w:t>
      </w:r>
      <w:proofErr w:type="spellStart"/>
      <w:r w:rsidR="008279C3">
        <w:rPr>
          <w:rFonts w:cstheme="minorHAnsi"/>
          <w:sz w:val="24"/>
          <w:szCs w:val="24"/>
        </w:rPr>
        <w:t>Mountford</w:t>
      </w:r>
      <w:proofErr w:type="spellEnd"/>
      <w:r w:rsidR="008279C3">
        <w:rPr>
          <w:rFonts w:cstheme="minorHAnsi"/>
          <w:sz w:val="24"/>
          <w:szCs w:val="24"/>
        </w:rPr>
        <w:t>.</w:t>
      </w:r>
      <w:r w:rsidR="00DB4B08">
        <w:rPr>
          <w:rFonts w:cstheme="minorHAnsi"/>
          <w:sz w:val="24"/>
          <w:szCs w:val="24"/>
        </w:rPr>
        <w:t xml:space="preserve"> </w:t>
      </w:r>
      <w:r w:rsidR="00DB4B08">
        <w:rPr>
          <w:rFonts w:cstheme="minorHAnsi"/>
          <w:i/>
          <w:iCs/>
          <w:sz w:val="24"/>
          <w:szCs w:val="24"/>
        </w:rPr>
        <w:t>Proceedings of the European Orchid Conference</w:t>
      </w:r>
      <w:r w:rsidR="00DB4B08">
        <w:rPr>
          <w:rFonts w:cstheme="minorHAnsi"/>
          <w:sz w:val="24"/>
          <w:szCs w:val="24"/>
        </w:rPr>
        <w:t>. 2003 229-240.</w:t>
      </w:r>
    </w:p>
    <w:p w14:paraId="6D6ADBA6" w14:textId="505C2790" w:rsidR="00B532FD" w:rsidRDefault="003E4D9C" w:rsidP="00283DC4">
      <w:pPr>
        <w:spacing w:after="0"/>
        <w:ind w:left="360"/>
        <w:rPr>
          <w:rFonts w:cstheme="minorHAnsi"/>
          <w:sz w:val="24"/>
          <w:szCs w:val="24"/>
        </w:rPr>
      </w:pPr>
      <w:r w:rsidRPr="008279C3">
        <w:rPr>
          <w:rFonts w:cstheme="minorHAnsi"/>
          <w:sz w:val="24"/>
          <w:szCs w:val="24"/>
          <w:u w:val="single"/>
        </w:rPr>
        <w:t>RESEARCH QUESTIONS</w:t>
      </w:r>
      <w:r>
        <w:rPr>
          <w:rFonts w:cstheme="minorHAnsi"/>
          <w:sz w:val="24"/>
          <w:szCs w:val="24"/>
        </w:rPr>
        <w:t>:</w:t>
      </w:r>
    </w:p>
    <w:p w14:paraId="3982C53A" w14:textId="200FB2FE" w:rsidR="00B532FD" w:rsidRPr="00283DC4" w:rsidRDefault="00B532FD" w:rsidP="00283DC4">
      <w:pPr>
        <w:pStyle w:val="ListParagraph"/>
        <w:numPr>
          <w:ilvl w:val="0"/>
          <w:numId w:val="13"/>
        </w:numPr>
        <w:rPr>
          <w:rFonts w:cstheme="minorHAnsi"/>
          <w:sz w:val="24"/>
          <w:szCs w:val="24"/>
        </w:rPr>
      </w:pPr>
      <w:r w:rsidRPr="00283DC4">
        <w:rPr>
          <w:rFonts w:cstheme="minorHAnsi"/>
          <w:sz w:val="24"/>
          <w:szCs w:val="24"/>
        </w:rPr>
        <w:t xml:space="preserve">Outline the origins of harlequins including the contribution of </w:t>
      </w:r>
      <w:r w:rsidRPr="00283DC4">
        <w:rPr>
          <w:rFonts w:cstheme="minorHAnsi"/>
          <w:i/>
          <w:iCs/>
          <w:sz w:val="24"/>
          <w:szCs w:val="24"/>
        </w:rPr>
        <w:t>Phalaenopsis gigantea</w:t>
      </w:r>
      <w:r w:rsidRPr="00283DC4">
        <w:rPr>
          <w:rFonts w:cstheme="minorHAnsi"/>
          <w:sz w:val="24"/>
          <w:szCs w:val="24"/>
        </w:rPr>
        <w:t xml:space="preserve"> and Golden </w:t>
      </w:r>
      <w:proofErr w:type="spellStart"/>
      <w:r w:rsidRPr="00283DC4">
        <w:rPr>
          <w:rFonts w:cstheme="minorHAnsi"/>
          <w:sz w:val="24"/>
          <w:szCs w:val="24"/>
        </w:rPr>
        <w:t>Peoker</w:t>
      </w:r>
      <w:proofErr w:type="spellEnd"/>
      <w:r w:rsidRPr="00283DC4">
        <w:rPr>
          <w:rFonts w:cstheme="minorHAnsi"/>
          <w:sz w:val="24"/>
          <w:szCs w:val="24"/>
        </w:rPr>
        <w:t xml:space="preserve">. </w:t>
      </w:r>
      <w:r w:rsidR="0097432C">
        <w:rPr>
          <w:rFonts w:cstheme="minorHAnsi"/>
          <w:sz w:val="24"/>
          <w:szCs w:val="24"/>
        </w:rPr>
        <w:t>Compared to early harlequins</w:t>
      </w:r>
      <w:r w:rsidR="00FC6AA1">
        <w:rPr>
          <w:rFonts w:cstheme="minorHAnsi"/>
          <w:sz w:val="24"/>
          <w:szCs w:val="24"/>
        </w:rPr>
        <w:t>,</w:t>
      </w:r>
      <w:r w:rsidR="0097432C">
        <w:rPr>
          <w:rFonts w:cstheme="minorHAnsi"/>
          <w:sz w:val="24"/>
          <w:szCs w:val="24"/>
        </w:rPr>
        <w:t xml:space="preserve"> how round, full and flat are modern hybrids or is there a range?</w:t>
      </w:r>
    </w:p>
    <w:p w14:paraId="70A589D7" w14:textId="4AECE928" w:rsidR="00B532FD" w:rsidRPr="00283DC4" w:rsidRDefault="00B532FD" w:rsidP="00283DC4">
      <w:pPr>
        <w:pStyle w:val="ListParagraph"/>
        <w:numPr>
          <w:ilvl w:val="0"/>
          <w:numId w:val="13"/>
        </w:numPr>
        <w:rPr>
          <w:rFonts w:cstheme="minorHAnsi"/>
          <w:sz w:val="24"/>
          <w:szCs w:val="24"/>
        </w:rPr>
      </w:pPr>
      <w:r w:rsidRPr="00283DC4">
        <w:rPr>
          <w:rFonts w:cstheme="minorHAnsi"/>
          <w:sz w:val="24"/>
          <w:szCs w:val="24"/>
        </w:rPr>
        <w:t>Do environmental conditions such as temperature and light affect them as happens in other spotted genera?</w:t>
      </w:r>
    </w:p>
    <w:p w14:paraId="50C36EE8" w14:textId="63AA97C7" w:rsidR="00B532FD" w:rsidRDefault="00283DC4" w:rsidP="00283DC4">
      <w:pPr>
        <w:pStyle w:val="ListParagraph"/>
        <w:numPr>
          <w:ilvl w:val="0"/>
          <w:numId w:val="13"/>
        </w:numPr>
        <w:rPr>
          <w:rFonts w:cstheme="minorHAnsi"/>
          <w:sz w:val="24"/>
          <w:szCs w:val="24"/>
        </w:rPr>
      </w:pPr>
      <w:r w:rsidRPr="00283DC4">
        <w:rPr>
          <w:rFonts w:cstheme="minorHAnsi"/>
          <w:sz w:val="24"/>
          <w:szCs w:val="24"/>
        </w:rPr>
        <w:t>What would you consider to be the ‘ideal’ harlequin?</w:t>
      </w:r>
      <w:r>
        <w:rPr>
          <w:rFonts w:cstheme="minorHAnsi"/>
          <w:sz w:val="24"/>
          <w:szCs w:val="24"/>
        </w:rPr>
        <w:t xml:space="preserve"> Try to find to examples of recently awarded harlequins that fit </w:t>
      </w:r>
      <w:r w:rsidR="0097432C">
        <w:rPr>
          <w:rFonts w:cstheme="minorHAnsi"/>
          <w:sz w:val="24"/>
          <w:szCs w:val="24"/>
        </w:rPr>
        <w:t>the</w:t>
      </w:r>
      <w:r>
        <w:rPr>
          <w:rFonts w:cstheme="minorHAnsi"/>
          <w:sz w:val="24"/>
          <w:szCs w:val="24"/>
        </w:rPr>
        <w:t xml:space="preserve"> ideal?</w:t>
      </w:r>
    </w:p>
    <w:p w14:paraId="6ABE3AE0" w14:textId="77777777" w:rsidR="00E015C9" w:rsidRPr="00283DC4" w:rsidRDefault="00E015C9" w:rsidP="00E015C9">
      <w:pPr>
        <w:pStyle w:val="ListParagraph"/>
        <w:rPr>
          <w:rFonts w:cstheme="minorHAnsi"/>
          <w:sz w:val="24"/>
          <w:szCs w:val="24"/>
        </w:rPr>
      </w:pPr>
    </w:p>
    <w:p w14:paraId="0FC55FD7" w14:textId="6BD06849" w:rsidR="0001113D" w:rsidRDefault="0001113D" w:rsidP="00FE0AF3">
      <w:pPr>
        <w:spacing w:after="0"/>
        <w:rPr>
          <w:rFonts w:cstheme="minorHAnsi"/>
          <w:sz w:val="24"/>
          <w:szCs w:val="24"/>
        </w:rPr>
      </w:pPr>
      <w:r w:rsidRPr="00E015C9">
        <w:rPr>
          <w:rFonts w:cstheme="minorHAnsi"/>
          <w:b/>
          <w:bCs/>
          <w:sz w:val="24"/>
          <w:szCs w:val="24"/>
        </w:rPr>
        <w:t>2_3-1f</w:t>
      </w:r>
      <w:r>
        <w:rPr>
          <w:rFonts w:cstheme="minorHAnsi"/>
          <w:sz w:val="24"/>
          <w:szCs w:val="24"/>
        </w:rPr>
        <w:t xml:space="preserve"> Novelty </w:t>
      </w:r>
      <w:r w:rsidR="00FE0AF3">
        <w:rPr>
          <w:rFonts w:cstheme="minorHAnsi"/>
          <w:sz w:val="24"/>
          <w:szCs w:val="24"/>
        </w:rPr>
        <w:t xml:space="preserve">phalaenopsis including </w:t>
      </w:r>
      <w:proofErr w:type="spellStart"/>
      <w:r>
        <w:rPr>
          <w:rFonts w:cstheme="minorHAnsi"/>
          <w:i/>
          <w:iCs/>
          <w:sz w:val="24"/>
          <w:szCs w:val="24"/>
        </w:rPr>
        <w:t>bellina</w:t>
      </w:r>
      <w:proofErr w:type="spellEnd"/>
      <w:r>
        <w:rPr>
          <w:rFonts w:cstheme="minorHAnsi"/>
          <w:i/>
          <w:iCs/>
          <w:sz w:val="24"/>
          <w:szCs w:val="24"/>
        </w:rPr>
        <w:t>/violacea</w:t>
      </w:r>
      <w:r w:rsidR="00FE0AF3">
        <w:rPr>
          <w:rFonts w:cstheme="minorHAnsi"/>
          <w:i/>
          <w:iCs/>
          <w:sz w:val="24"/>
          <w:szCs w:val="24"/>
        </w:rPr>
        <w:t xml:space="preserve"> </w:t>
      </w:r>
      <w:r w:rsidR="00FE0AF3">
        <w:rPr>
          <w:rFonts w:cstheme="minorHAnsi"/>
          <w:sz w:val="24"/>
          <w:szCs w:val="24"/>
        </w:rPr>
        <w:t xml:space="preserve">and </w:t>
      </w:r>
      <w:proofErr w:type="spellStart"/>
      <w:r w:rsidR="00FE0AF3" w:rsidRPr="00FC6AA1">
        <w:rPr>
          <w:rFonts w:cstheme="minorHAnsi"/>
          <w:i/>
          <w:iCs/>
          <w:sz w:val="24"/>
          <w:szCs w:val="24"/>
        </w:rPr>
        <w:t>tetraspis</w:t>
      </w:r>
      <w:proofErr w:type="spellEnd"/>
    </w:p>
    <w:p w14:paraId="67C5E2C9" w14:textId="0D4E04C9" w:rsidR="00FE0AF3" w:rsidRDefault="00283DC4" w:rsidP="00C50127">
      <w:pPr>
        <w:spacing w:after="0"/>
        <w:ind w:firstLine="360"/>
        <w:rPr>
          <w:rFonts w:cstheme="minorHAnsi"/>
          <w:sz w:val="24"/>
          <w:szCs w:val="24"/>
          <w:lang w:val="en-US"/>
        </w:rPr>
      </w:pPr>
      <w:r w:rsidRPr="008279C3">
        <w:rPr>
          <w:rFonts w:cstheme="minorHAnsi"/>
          <w:sz w:val="24"/>
          <w:szCs w:val="24"/>
          <w:u w:val="single"/>
          <w:lang w:val="en-US"/>
        </w:rPr>
        <w:t>ADDITIONAL REFERENCES</w:t>
      </w:r>
      <w:r w:rsidR="00D267BC">
        <w:rPr>
          <w:rFonts w:cstheme="minorHAnsi"/>
          <w:sz w:val="24"/>
          <w:szCs w:val="24"/>
          <w:lang w:val="en-US"/>
        </w:rPr>
        <w:t xml:space="preserve"> (remember the webinars under general references!)</w:t>
      </w:r>
      <w:r w:rsidR="00FE0AF3">
        <w:rPr>
          <w:rFonts w:cstheme="minorHAnsi"/>
          <w:sz w:val="24"/>
          <w:szCs w:val="24"/>
          <w:lang w:val="en-US"/>
        </w:rPr>
        <w:t>:</w:t>
      </w:r>
    </w:p>
    <w:p w14:paraId="0E237201" w14:textId="471510E8" w:rsidR="00406D09" w:rsidRPr="00406D09" w:rsidRDefault="00406D09" w:rsidP="00406D09">
      <w:pPr>
        <w:pStyle w:val="ListParagraph"/>
        <w:numPr>
          <w:ilvl w:val="0"/>
          <w:numId w:val="8"/>
        </w:numPr>
        <w:rPr>
          <w:rFonts w:cstheme="minorHAnsi"/>
          <w:sz w:val="24"/>
          <w:szCs w:val="24"/>
          <w:lang w:val="en-US"/>
        </w:rPr>
      </w:pPr>
      <w:r w:rsidRPr="00406D09">
        <w:rPr>
          <w:rFonts w:cstheme="minorHAnsi"/>
          <w:sz w:val="24"/>
          <w:szCs w:val="24"/>
          <w:lang w:val="en-US"/>
        </w:rPr>
        <w:t xml:space="preserve">“The Legacy of Phalaenopsis Dragon Tree Eagle”. Lin. </w:t>
      </w:r>
      <w:r w:rsidRPr="00406D09">
        <w:rPr>
          <w:rFonts w:cstheme="minorHAnsi"/>
          <w:i/>
          <w:iCs/>
          <w:sz w:val="24"/>
          <w:szCs w:val="24"/>
          <w:lang w:val="en-US"/>
        </w:rPr>
        <w:t xml:space="preserve">Phalaenopsis </w:t>
      </w:r>
      <w:r w:rsidRPr="00406D09">
        <w:rPr>
          <w:rFonts w:cstheme="minorHAnsi"/>
          <w:sz w:val="24"/>
          <w:szCs w:val="24"/>
          <w:lang w:val="en-US"/>
        </w:rPr>
        <w:t xml:space="preserve">Supplement to </w:t>
      </w:r>
      <w:r w:rsidRPr="00406D09">
        <w:rPr>
          <w:rFonts w:cstheme="minorHAnsi"/>
          <w:i/>
          <w:iCs/>
          <w:sz w:val="24"/>
          <w:szCs w:val="24"/>
          <w:lang w:val="en-US"/>
        </w:rPr>
        <w:t>Orchids</w:t>
      </w:r>
      <w:r w:rsidRPr="00406D09">
        <w:rPr>
          <w:rFonts w:cstheme="minorHAnsi"/>
          <w:sz w:val="24"/>
          <w:szCs w:val="24"/>
          <w:lang w:val="en-US"/>
        </w:rPr>
        <w:t xml:space="preserve">. 2017 Oct. </w:t>
      </w:r>
    </w:p>
    <w:p w14:paraId="1A588016" w14:textId="77777777" w:rsidR="00FE0AF3" w:rsidRPr="00E96105" w:rsidRDefault="00FE0AF3" w:rsidP="00FE0AF3">
      <w:pPr>
        <w:pStyle w:val="ListParagraph"/>
        <w:numPr>
          <w:ilvl w:val="0"/>
          <w:numId w:val="5"/>
        </w:numPr>
        <w:rPr>
          <w:rFonts w:cstheme="minorHAnsi"/>
          <w:sz w:val="24"/>
          <w:szCs w:val="24"/>
        </w:rPr>
      </w:pPr>
      <w:r w:rsidRPr="00E96105">
        <w:rPr>
          <w:rFonts w:cstheme="minorHAnsi"/>
          <w:sz w:val="24"/>
          <w:szCs w:val="24"/>
        </w:rPr>
        <w:t xml:space="preserve">“Novelty Phalaenopsis”. Lin. </w:t>
      </w:r>
      <w:r w:rsidRPr="00E96105">
        <w:rPr>
          <w:rFonts w:cstheme="minorHAnsi"/>
          <w:i/>
          <w:iCs/>
          <w:sz w:val="24"/>
          <w:szCs w:val="24"/>
        </w:rPr>
        <w:t>Orchid Digest</w:t>
      </w:r>
      <w:r w:rsidRPr="00E96105">
        <w:rPr>
          <w:rFonts w:cstheme="minorHAnsi"/>
          <w:sz w:val="24"/>
          <w:szCs w:val="24"/>
        </w:rPr>
        <w:t>. 2013(4) Oct-Dec.</w:t>
      </w:r>
    </w:p>
    <w:p w14:paraId="50367F64" w14:textId="62A2EEC4" w:rsidR="00FE0AF3" w:rsidRDefault="00FE0AF3" w:rsidP="00FE0AF3">
      <w:pPr>
        <w:pStyle w:val="ListParagraph"/>
        <w:numPr>
          <w:ilvl w:val="0"/>
          <w:numId w:val="5"/>
        </w:numPr>
        <w:rPr>
          <w:rFonts w:cstheme="minorHAnsi"/>
          <w:sz w:val="24"/>
          <w:szCs w:val="24"/>
        </w:rPr>
      </w:pPr>
      <w:r w:rsidRPr="00E96105">
        <w:rPr>
          <w:rFonts w:cstheme="minorHAnsi"/>
          <w:sz w:val="24"/>
          <w:szCs w:val="24"/>
        </w:rPr>
        <w:t>The Phalaenopsis speciosa/</w:t>
      </w:r>
      <w:proofErr w:type="spellStart"/>
      <w:r w:rsidRPr="00E96105">
        <w:rPr>
          <w:rFonts w:cstheme="minorHAnsi"/>
          <w:sz w:val="24"/>
          <w:szCs w:val="24"/>
        </w:rPr>
        <w:t>tetra</w:t>
      </w:r>
      <w:r w:rsidR="00283DC4">
        <w:rPr>
          <w:rFonts w:cstheme="minorHAnsi"/>
          <w:sz w:val="24"/>
          <w:szCs w:val="24"/>
        </w:rPr>
        <w:t>s</w:t>
      </w:r>
      <w:r w:rsidRPr="00E96105">
        <w:rPr>
          <w:rFonts w:cstheme="minorHAnsi"/>
          <w:sz w:val="24"/>
          <w:szCs w:val="24"/>
        </w:rPr>
        <w:t>pis</w:t>
      </w:r>
      <w:proofErr w:type="spellEnd"/>
      <w:r w:rsidRPr="00E96105">
        <w:rPr>
          <w:rFonts w:cstheme="minorHAnsi"/>
          <w:sz w:val="24"/>
          <w:szCs w:val="24"/>
        </w:rPr>
        <w:t xml:space="preserve"> complex”. Fang, Gruss &amp; Koopowitz. </w:t>
      </w:r>
      <w:r w:rsidRPr="00E96105">
        <w:rPr>
          <w:rFonts w:cstheme="minorHAnsi"/>
          <w:i/>
          <w:iCs/>
          <w:sz w:val="24"/>
          <w:szCs w:val="24"/>
        </w:rPr>
        <w:t>Orchid Digest</w:t>
      </w:r>
      <w:r w:rsidRPr="00E96105">
        <w:rPr>
          <w:rFonts w:cstheme="minorHAnsi"/>
          <w:sz w:val="24"/>
          <w:szCs w:val="24"/>
        </w:rPr>
        <w:t>. 2019(4) Oct-Dec.</w:t>
      </w:r>
    </w:p>
    <w:p w14:paraId="0D8381C7" w14:textId="4EEE493E" w:rsidR="00283DC4" w:rsidRPr="008279C3" w:rsidRDefault="003E4D9C" w:rsidP="00053F3F">
      <w:pPr>
        <w:spacing w:after="0"/>
        <w:ind w:left="360"/>
        <w:rPr>
          <w:rFonts w:cstheme="minorHAnsi"/>
          <w:sz w:val="24"/>
          <w:szCs w:val="24"/>
          <w:u w:val="single"/>
        </w:rPr>
      </w:pPr>
      <w:r w:rsidRPr="008279C3">
        <w:rPr>
          <w:rFonts w:cstheme="minorHAnsi"/>
          <w:sz w:val="24"/>
          <w:szCs w:val="24"/>
          <w:u w:val="single"/>
        </w:rPr>
        <w:t>RESEARCH QUESTIONS</w:t>
      </w:r>
      <w:r w:rsidRPr="008279C3">
        <w:rPr>
          <w:rFonts w:cstheme="minorHAnsi"/>
          <w:sz w:val="24"/>
          <w:szCs w:val="24"/>
        </w:rPr>
        <w:t>:</w:t>
      </w:r>
    </w:p>
    <w:p w14:paraId="7EBFBF06" w14:textId="14987869" w:rsidR="00283DC4" w:rsidRPr="00C50127" w:rsidRDefault="00283DC4" w:rsidP="00C50127">
      <w:pPr>
        <w:pStyle w:val="ListParagraph"/>
        <w:numPr>
          <w:ilvl w:val="0"/>
          <w:numId w:val="14"/>
        </w:numPr>
        <w:rPr>
          <w:rFonts w:cstheme="minorHAnsi"/>
          <w:sz w:val="24"/>
          <w:szCs w:val="24"/>
        </w:rPr>
      </w:pPr>
      <w:r w:rsidRPr="00C50127">
        <w:rPr>
          <w:rFonts w:cstheme="minorHAnsi"/>
          <w:sz w:val="24"/>
          <w:szCs w:val="24"/>
        </w:rPr>
        <w:t xml:space="preserve">Define ‘novelty phalaenopsis”? </w:t>
      </w:r>
    </w:p>
    <w:p w14:paraId="551D1515" w14:textId="3FAB86ED" w:rsidR="00053F3F" w:rsidRPr="00C50127" w:rsidRDefault="00053F3F" w:rsidP="00C50127">
      <w:pPr>
        <w:pStyle w:val="ListParagraph"/>
        <w:numPr>
          <w:ilvl w:val="0"/>
          <w:numId w:val="14"/>
        </w:numPr>
        <w:rPr>
          <w:rFonts w:cstheme="minorHAnsi"/>
          <w:sz w:val="24"/>
          <w:szCs w:val="24"/>
        </w:rPr>
      </w:pPr>
      <w:r w:rsidRPr="00C50127">
        <w:rPr>
          <w:rFonts w:cstheme="minorHAnsi"/>
          <w:sz w:val="24"/>
          <w:szCs w:val="24"/>
        </w:rPr>
        <w:t xml:space="preserve">What species are involved and what good </w:t>
      </w:r>
      <w:r w:rsidR="008279C3">
        <w:rPr>
          <w:rFonts w:cstheme="minorHAnsi"/>
          <w:sz w:val="24"/>
          <w:szCs w:val="24"/>
        </w:rPr>
        <w:t>or</w:t>
      </w:r>
      <w:r w:rsidRPr="00C50127">
        <w:rPr>
          <w:rFonts w:cstheme="minorHAnsi"/>
          <w:sz w:val="24"/>
          <w:szCs w:val="24"/>
        </w:rPr>
        <w:t xml:space="preserve"> less desirable traits could they pass on to offspring?</w:t>
      </w:r>
    </w:p>
    <w:p w14:paraId="0899604F" w14:textId="4101632A" w:rsidR="00053F3F" w:rsidRPr="00C50127" w:rsidRDefault="00053F3F" w:rsidP="00C50127">
      <w:pPr>
        <w:pStyle w:val="ListParagraph"/>
        <w:numPr>
          <w:ilvl w:val="0"/>
          <w:numId w:val="14"/>
        </w:numPr>
        <w:rPr>
          <w:rFonts w:cstheme="minorHAnsi"/>
          <w:sz w:val="24"/>
          <w:szCs w:val="24"/>
        </w:rPr>
      </w:pPr>
      <w:r w:rsidRPr="00C50127">
        <w:rPr>
          <w:rFonts w:cstheme="minorHAnsi"/>
          <w:sz w:val="24"/>
          <w:szCs w:val="24"/>
        </w:rPr>
        <w:t>Dragon Tree Eagle is a modern ‘building block’ for novelty phalaenopsis. Why? What does it pass on to its offspring</w:t>
      </w:r>
      <w:r w:rsidR="00C50127">
        <w:rPr>
          <w:rFonts w:cstheme="minorHAnsi"/>
          <w:sz w:val="24"/>
          <w:szCs w:val="24"/>
        </w:rPr>
        <w:t>?</w:t>
      </w:r>
      <w:r w:rsidR="0079279E">
        <w:rPr>
          <w:rFonts w:cstheme="minorHAnsi"/>
          <w:sz w:val="24"/>
          <w:szCs w:val="24"/>
        </w:rPr>
        <w:t xml:space="preserve"> What are its most successful offspring and why?</w:t>
      </w:r>
    </w:p>
    <w:p w14:paraId="3C37A5F9" w14:textId="75265573" w:rsidR="00C50127" w:rsidRDefault="00C50127" w:rsidP="00C50127">
      <w:pPr>
        <w:pStyle w:val="ListParagraph"/>
        <w:numPr>
          <w:ilvl w:val="0"/>
          <w:numId w:val="14"/>
        </w:numPr>
        <w:rPr>
          <w:rFonts w:cstheme="minorHAnsi"/>
          <w:sz w:val="24"/>
          <w:szCs w:val="24"/>
        </w:rPr>
      </w:pPr>
      <w:r w:rsidRPr="00C50127">
        <w:rPr>
          <w:rFonts w:cstheme="minorHAnsi"/>
          <w:sz w:val="24"/>
          <w:szCs w:val="24"/>
        </w:rPr>
        <w:t xml:space="preserve">What do you believe the goals should be for novelty breeding in the future? How do size and floriferousness play into it. </w:t>
      </w:r>
    </w:p>
    <w:p w14:paraId="3E68E662" w14:textId="77777777" w:rsidR="00FD67AA" w:rsidRPr="00C50127" w:rsidRDefault="00FD67AA" w:rsidP="008279C3">
      <w:pPr>
        <w:pStyle w:val="ListParagraph"/>
        <w:rPr>
          <w:rFonts w:cstheme="minorHAnsi"/>
          <w:sz w:val="24"/>
          <w:szCs w:val="24"/>
        </w:rPr>
      </w:pPr>
    </w:p>
    <w:p w14:paraId="7F32894E" w14:textId="2AC2524F" w:rsidR="007F6BAC" w:rsidRPr="0097432C" w:rsidRDefault="0001113D" w:rsidP="0001113D">
      <w:pPr>
        <w:spacing w:after="0"/>
        <w:rPr>
          <w:rFonts w:cstheme="minorHAnsi"/>
          <w:sz w:val="24"/>
          <w:szCs w:val="24"/>
          <w:lang w:val="en-US"/>
        </w:rPr>
      </w:pPr>
      <w:r w:rsidRPr="00E015C9">
        <w:rPr>
          <w:rFonts w:cstheme="minorHAnsi"/>
          <w:b/>
          <w:bCs/>
          <w:sz w:val="24"/>
          <w:szCs w:val="24"/>
          <w:lang w:val="en-US"/>
        </w:rPr>
        <w:t>2_3-1f</w:t>
      </w:r>
      <w:r>
        <w:rPr>
          <w:rFonts w:cstheme="minorHAnsi"/>
          <w:sz w:val="24"/>
          <w:szCs w:val="24"/>
          <w:lang w:val="en-US"/>
        </w:rPr>
        <w:t xml:space="preserve"> </w:t>
      </w:r>
      <w:r w:rsidR="007F6BAC" w:rsidRPr="002873AC">
        <w:rPr>
          <w:rFonts w:cstheme="minorHAnsi"/>
          <w:sz w:val="24"/>
          <w:szCs w:val="24"/>
          <w:lang w:val="en-US"/>
        </w:rPr>
        <w:t xml:space="preserve">Blue </w:t>
      </w:r>
      <w:r w:rsidR="0097432C">
        <w:rPr>
          <w:rFonts w:cstheme="minorHAnsi"/>
          <w:sz w:val="24"/>
          <w:szCs w:val="24"/>
          <w:lang w:val="en-US"/>
        </w:rPr>
        <w:t>p</w:t>
      </w:r>
      <w:r w:rsidR="007F6BAC" w:rsidRPr="0097432C">
        <w:rPr>
          <w:rFonts w:cstheme="minorHAnsi"/>
          <w:sz w:val="24"/>
          <w:szCs w:val="24"/>
          <w:lang w:val="en-US"/>
        </w:rPr>
        <w:t>hal</w:t>
      </w:r>
      <w:r w:rsidRPr="0097432C">
        <w:rPr>
          <w:rFonts w:cstheme="minorHAnsi"/>
          <w:sz w:val="24"/>
          <w:szCs w:val="24"/>
          <w:lang w:val="en-US"/>
        </w:rPr>
        <w:t>aenopsis</w:t>
      </w:r>
    </w:p>
    <w:p w14:paraId="0636ED3B" w14:textId="0D4B9F9F" w:rsidR="00FE0AF3" w:rsidRPr="002873AC" w:rsidRDefault="00C50127" w:rsidP="00C50127">
      <w:pPr>
        <w:spacing w:after="0"/>
        <w:ind w:firstLine="360"/>
        <w:rPr>
          <w:rFonts w:cstheme="minorHAnsi"/>
          <w:sz w:val="24"/>
          <w:szCs w:val="24"/>
          <w:lang w:val="en-US"/>
        </w:rPr>
      </w:pPr>
      <w:r w:rsidRPr="008279C3">
        <w:rPr>
          <w:rFonts w:cstheme="minorHAnsi"/>
          <w:sz w:val="24"/>
          <w:szCs w:val="24"/>
          <w:u w:val="single"/>
          <w:lang w:val="en-US"/>
        </w:rPr>
        <w:t>ADDITIONAL REFERENCES</w:t>
      </w:r>
      <w:r w:rsidR="00FE0AF3">
        <w:rPr>
          <w:rFonts w:cstheme="minorHAnsi"/>
          <w:sz w:val="24"/>
          <w:szCs w:val="24"/>
          <w:lang w:val="en-US"/>
        </w:rPr>
        <w:t>:</w:t>
      </w:r>
    </w:p>
    <w:p w14:paraId="69D2A197" w14:textId="77777777" w:rsidR="00A24198" w:rsidRPr="0001113D" w:rsidRDefault="002C4FED" w:rsidP="0001113D">
      <w:pPr>
        <w:pStyle w:val="ListParagraph"/>
        <w:numPr>
          <w:ilvl w:val="0"/>
          <w:numId w:val="7"/>
        </w:numPr>
        <w:rPr>
          <w:rFonts w:cstheme="minorHAnsi"/>
          <w:sz w:val="24"/>
          <w:szCs w:val="24"/>
        </w:rPr>
      </w:pPr>
      <w:proofErr w:type="spellStart"/>
      <w:r w:rsidRPr="0001113D">
        <w:rPr>
          <w:rFonts w:cstheme="minorHAnsi"/>
          <w:sz w:val="24"/>
          <w:szCs w:val="24"/>
          <w:lang w:val="en-US"/>
        </w:rPr>
        <w:t>aos</w:t>
      </w:r>
      <w:proofErr w:type="spellEnd"/>
      <w:r w:rsidRPr="0001113D">
        <w:rPr>
          <w:rFonts w:cstheme="minorHAnsi"/>
          <w:sz w:val="24"/>
          <w:szCs w:val="24"/>
          <w:lang w:val="en-US"/>
        </w:rPr>
        <w:t xml:space="preserve"> webinar: </w:t>
      </w:r>
      <w:r w:rsidRPr="0001113D">
        <w:rPr>
          <w:rFonts w:cstheme="minorHAnsi"/>
          <w:sz w:val="24"/>
          <w:szCs w:val="24"/>
        </w:rPr>
        <w:t>Blue Phalaenopsis. Lafarge. 02-2016</w:t>
      </w:r>
    </w:p>
    <w:p w14:paraId="508E112B" w14:textId="11F9BFE0" w:rsidR="00A24198" w:rsidRDefault="00A24198" w:rsidP="00A24198">
      <w:pPr>
        <w:pStyle w:val="ListParagraph"/>
        <w:numPr>
          <w:ilvl w:val="0"/>
          <w:numId w:val="2"/>
        </w:numPr>
        <w:rPr>
          <w:rFonts w:cstheme="minorHAnsi"/>
          <w:sz w:val="24"/>
          <w:szCs w:val="24"/>
        </w:rPr>
      </w:pPr>
      <w:r w:rsidRPr="002873AC">
        <w:rPr>
          <w:rFonts w:cstheme="minorHAnsi"/>
          <w:sz w:val="24"/>
          <w:szCs w:val="24"/>
        </w:rPr>
        <w:t>“A Decade of Chasing the Elusive Blue Phal.” Shepherd.</w:t>
      </w:r>
      <w:r w:rsidR="008640AC">
        <w:rPr>
          <w:rFonts w:cstheme="minorHAnsi"/>
          <w:sz w:val="24"/>
          <w:szCs w:val="24"/>
        </w:rPr>
        <w:t xml:space="preserve"> IPA</w:t>
      </w:r>
      <w:r w:rsidRPr="002873AC">
        <w:rPr>
          <w:rFonts w:cstheme="minorHAnsi"/>
          <w:sz w:val="24"/>
          <w:szCs w:val="24"/>
        </w:rPr>
        <w:t xml:space="preserve"> </w:t>
      </w:r>
      <w:r w:rsidRPr="002873AC">
        <w:rPr>
          <w:rFonts w:cstheme="minorHAnsi"/>
          <w:i/>
          <w:iCs/>
          <w:sz w:val="24"/>
          <w:szCs w:val="24"/>
        </w:rPr>
        <w:t>Phalaenopsis</w:t>
      </w:r>
      <w:r w:rsidRPr="002873AC">
        <w:rPr>
          <w:rFonts w:cstheme="minorHAnsi"/>
          <w:sz w:val="24"/>
          <w:szCs w:val="24"/>
        </w:rPr>
        <w:t>. 1</w:t>
      </w:r>
      <w:r w:rsidRPr="002873AC">
        <w:rPr>
          <w:rFonts w:cstheme="minorHAnsi"/>
          <w:sz w:val="24"/>
          <w:szCs w:val="24"/>
          <w:vertAlign w:val="superscript"/>
        </w:rPr>
        <w:t>st</w:t>
      </w:r>
      <w:r w:rsidRPr="002873AC">
        <w:rPr>
          <w:rFonts w:cstheme="minorHAnsi"/>
          <w:sz w:val="24"/>
          <w:szCs w:val="24"/>
        </w:rPr>
        <w:t xml:space="preserve"> Qtr. 2012.</w:t>
      </w:r>
    </w:p>
    <w:p w14:paraId="5B332611" w14:textId="1913450F" w:rsidR="0001113D" w:rsidRPr="008279C3" w:rsidRDefault="0001113D" w:rsidP="008279C3">
      <w:pPr>
        <w:pStyle w:val="ListParagraph"/>
        <w:numPr>
          <w:ilvl w:val="0"/>
          <w:numId w:val="17"/>
        </w:numPr>
        <w:rPr>
          <w:rFonts w:cstheme="minorHAnsi"/>
          <w:sz w:val="24"/>
          <w:szCs w:val="24"/>
          <w:lang w:val="en-US"/>
        </w:rPr>
      </w:pPr>
      <w:r w:rsidRPr="008279C3">
        <w:rPr>
          <w:rFonts w:cstheme="minorHAnsi"/>
          <w:i/>
          <w:iCs/>
          <w:sz w:val="24"/>
          <w:szCs w:val="24"/>
          <w:lang w:val="en-US"/>
        </w:rPr>
        <w:t>Hybridizers</w:t>
      </w:r>
      <w:r w:rsidRPr="008279C3">
        <w:rPr>
          <w:rFonts w:cstheme="minorHAnsi"/>
          <w:sz w:val="24"/>
          <w:szCs w:val="24"/>
          <w:lang w:val="en-US"/>
        </w:rPr>
        <w:t xml:space="preserve"> Supplement to </w:t>
      </w:r>
      <w:r w:rsidRPr="008279C3">
        <w:rPr>
          <w:rFonts w:cstheme="minorHAnsi"/>
          <w:i/>
          <w:iCs/>
          <w:sz w:val="24"/>
          <w:szCs w:val="24"/>
          <w:lang w:val="en-US"/>
        </w:rPr>
        <w:t>Orchids</w:t>
      </w:r>
      <w:r w:rsidRPr="008279C3">
        <w:rPr>
          <w:rFonts w:cstheme="minorHAnsi"/>
          <w:sz w:val="24"/>
          <w:szCs w:val="24"/>
          <w:lang w:val="en-US"/>
        </w:rPr>
        <w:t xml:space="preserve">. </w:t>
      </w:r>
      <w:r w:rsidR="008279C3">
        <w:rPr>
          <w:rFonts w:cstheme="minorHAnsi"/>
          <w:sz w:val="24"/>
          <w:szCs w:val="24"/>
          <w:lang w:val="en-US"/>
        </w:rPr>
        <w:t xml:space="preserve">Shephard. </w:t>
      </w:r>
      <w:r w:rsidRPr="008279C3">
        <w:rPr>
          <w:rFonts w:cstheme="minorHAnsi"/>
          <w:sz w:val="24"/>
          <w:szCs w:val="24"/>
          <w:lang w:val="en-US"/>
        </w:rPr>
        <w:t>2022.</w:t>
      </w:r>
    </w:p>
    <w:p w14:paraId="45E772FD" w14:textId="7DB70BC1" w:rsidR="0001113D" w:rsidRDefault="00875A02" w:rsidP="00A24198">
      <w:pPr>
        <w:pStyle w:val="ListParagraph"/>
        <w:numPr>
          <w:ilvl w:val="0"/>
          <w:numId w:val="2"/>
        </w:numPr>
        <w:rPr>
          <w:rFonts w:cstheme="minorHAnsi"/>
          <w:sz w:val="24"/>
          <w:szCs w:val="24"/>
        </w:rPr>
      </w:pPr>
      <w:r>
        <w:rPr>
          <w:rFonts w:cstheme="minorHAnsi"/>
          <w:sz w:val="24"/>
          <w:szCs w:val="24"/>
        </w:rPr>
        <w:t xml:space="preserve">“Breeding Blue Phalaenopsis”. Lafarge. </w:t>
      </w:r>
      <w:r>
        <w:rPr>
          <w:rFonts w:cstheme="minorHAnsi"/>
          <w:i/>
          <w:iCs/>
          <w:sz w:val="24"/>
          <w:szCs w:val="24"/>
        </w:rPr>
        <w:t xml:space="preserve">Supplement </w:t>
      </w:r>
      <w:r>
        <w:rPr>
          <w:rFonts w:cstheme="minorHAnsi"/>
          <w:sz w:val="24"/>
          <w:szCs w:val="24"/>
        </w:rPr>
        <w:t xml:space="preserve">to </w:t>
      </w:r>
      <w:r>
        <w:rPr>
          <w:rFonts w:cstheme="minorHAnsi"/>
          <w:i/>
          <w:iCs/>
          <w:sz w:val="24"/>
          <w:szCs w:val="24"/>
        </w:rPr>
        <w:t xml:space="preserve">Orchids. </w:t>
      </w:r>
      <w:r>
        <w:rPr>
          <w:rFonts w:cstheme="minorHAnsi"/>
          <w:sz w:val="24"/>
          <w:szCs w:val="24"/>
        </w:rPr>
        <w:t>2017 Oct. 60-63</w:t>
      </w:r>
    </w:p>
    <w:p w14:paraId="20732709" w14:textId="0A753F0D" w:rsidR="00DB4B08" w:rsidRDefault="00DB4B08" w:rsidP="00A24198">
      <w:pPr>
        <w:pStyle w:val="ListParagraph"/>
        <w:numPr>
          <w:ilvl w:val="0"/>
          <w:numId w:val="2"/>
        </w:numPr>
        <w:rPr>
          <w:rFonts w:cstheme="minorHAnsi"/>
          <w:sz w:val="24"/>
          <w:szCs w:val="24"/>
        </w:rPr>
      </w:pPr>
      <w:r>
        <w:rPr>
          <w:rFonts w:cstheme="minorHAnsi"/>
          <w:sz w:val="24"/>
          <w:szCs w:val="24"/>
        </w:rPr>
        <w:t xml:space="preserve">“Phalaenopsis Blues—a new frontier”. </w:t>
      </w:r>
      <w:r>
        <w:rPr>
          <w:rFonts w:cstheme="minorHAnsi"/>
          <w:i/>
          <w:iCs/>
          <w:sz w:val="24"/>
          <w:szCs w:val="24"/>
        </w:rPr>
        <w:t>Australian Orchid Review</w:t>
      </w:r>
      <w:r>
        <w:rPr>
          <w:rFonts w:cstheme="minorHAnsi"/>
          <w:sz w:val="24"/>
          <w:szCs w:val="24"/>
        </w:rPr>
        <w:t xml:space="preserve">. Nov 2011. 42-46. </w:t>
      </w:r>
    </w:p>
    <w:p w14:paraId="49A93203" w14:textId="7BEDBB54" w:rsidR="00C50127" w:rsidRDefault="00C50127" w:rsidP="0079279E">
      <w:pPr>
        <w:spacing w:after="0"/>
        <w:ind w:left="360"/>
        <w:rPr>
          <w:rFonts w:cstheme="minorHAnsi"/>
          <w:sz w:val="24"/>
          <w:szCs w:val="24"/>
        </w:rPr>
      </w:pPr>
      <w:r w:rsidRPr="008279C3">
        <w:rPr>
          <w:rFonts w:cstheme="minorHAnsi"/>
          <w:sz w:val="24"/>
          <w:szCs w:val="24"/>
          <w:u w:val="single"/>
        </w:rPr>
        <w:lastRenderedPageBreak/>
        <w:t>RESOURCES</w:t>
      </w:r>
      <w:r>
        <w:rPr>
          <w:rFonts w:cstheme="minorHAnsi"/>
          <w:sz w:val="24"/>
          <w:szCs w:val="24"/>
        </w:rPr>
        <w:t>:</w:t>
      </w:r>
    </w:p>
    <w:p w14:paraId="6EE43860" w14:textId="3947D24C" w:rsidR="0079279E" w:rsidRDefault="0079279E" w:rsidP="0079279E">
      <w:pPr>
        <w:spacing w:after="0"/>
        <w:ind w:left="360"/>
        <w:rPr>
          <w:rFonts w:cstheme="minorHAnsi"/>
          <w:sz w:val="24"/>
          <w:szCs w:val="24"/>
        </w:rPr>
      </w:pPr>
      <w:r>
        <w:rPr>
          <w:rFonts w:cstheme="minorHAnsi"/>
          <w:sz w:val="24"/>
          <w:szCs w:val="24"/>
        </w:rPr>
        <w:t>Does blue mean the entire flower, a segment or part of a segment or could it be any or all of these? Give examples.</w:t>
      </w:r>
    </w:p>
    <w:p w14:paraId="17A98B86" w14:textId="332D60B8" w:rsidR="0079279E" w:rsidRDefault="0079279E" w:rsidP="0079279E">
      <w:pPr>
        <w:spacing w:after="0"/>
        <w:ind w:left="360"/>
        <w:rPr>
          <w:rFonts w:cstheme="minorHAnsi"/>
          <w:sz w:val="24"/>
          <w:szCs w:val="24"/>
        </w:rPr>
      </w:pPr>
      <w:r>
        <w:rPr>
          <w:rFonts w:cstheme="minorHAnsi"/>
          <w:sz w:val="24"/>
          <w:szCs w:val="24"/>
        </w:rPr>
        <w:t>What are the species that might produce blue offspring?</w:t>
      </w:r>
    </w:p>
    <w:p w14:paraId="39E0D305" w14:textId="3BDF2CF1" w:rsidR="0079279E" w:rsidRDefault="0079279E" w:rsidP="0079279E">
      <w:pPr>
        <w:spacing w:after="0"/>
        <w:ind w:left="360"/>
        <w:rPr>
          <w:rFonts w:cstheme="minorHAnsi"/>
          <w:sz w:val="24"/>
          <w:szCs w:val="24"/>
        </w:rPr>
      </w:pPr>
      <w:r>
        <w:rPr>
          <w:rFonts w:cstheme="minorHAnsi"/>
          <w:sz w:val="24"/>
          <w:szCs w:val="24"/>
        </w:rPr>
        <w:t>Why is it so difficult to consistently produce blue offspring?</w:t>
      </w:r>
    </w:p>
    <w:p w14:paraId="59CF3A4D" w14:textId="2296C91E" w:rsidR="0079279E" w:rsidRDefault="0079279E" w:rsidP="0079279E">
      <w:pPr>
        <w:spacing w:after="0"/>
        <w:ind w:left="360"/>
        <w:rPr>
          <w:rFonts w:cstheme="minorHAnsi"/>
          <w:sz w:val="24"/>
          <w:szCs w:val="24"/>
        </w:rPr>
      </w:pPr>
      <w:r>
        <w:rPr>
          <w:rFonts w:cstheme="minorHAnsi"/>
          <w:sz w:val="24"/>
          <w:szCs w:val="24"/>
        </w:rPr>
        <w:t>Should we give extra points to any flower that has blue on it simply because it is novel? What standards would you develop for judging blue for color in the quality award scale?</w:t>
      </w:r>
    </w:p>
    <w:p w14:paraId="143DB725" w14:textId="77777777" w:rsidR="00FD67AA" w:rsidRPr="00C50127" w:rsidRDefault="00FD67AA" w:rsidP="0079279E">
      <w:pPr>
        <w:spacing w:after="0"/>
        <w:ind w:left="360"/>
        <w:rPr>
          <w:rFonts w:cstheme="minorHAnsi"/>
          <w:sz w:val="24"/>
          <w:szCs w:val="24"/>
        </w:rPr>
      </w:pPr>
    </w:p>
    <w:p w14:paraId="7B8D4AEE" w14:textId="1A7A458A" w:rsidR="002C4FED" w:rsidRPr="0097432C" w:rsidRDefault="0001113D" w:rsidP="00FE0AF3">
      <w:pPr>
        <w:spacing w:after="0"/>
        <w:rPr>
          <w:rFonts w:cstheme="minorHAnsi"/>
          <w:sz w:val="24"/>
          <w:szCs w:val="24"/>
          <w:lang w:val="en-US"/>
        </w:rPr>
      </w:pPr>
      <w:r w:rsidRPr="00E015C9">
        <w:rPr>
          <w:rFonts w:cstheme="minorHAnsi"/>
          <w:b/>
          <w:bCs/>
          <w:sz w:val="24"/>
          <w:szCs w:val="24"/>
          <w:lang w:val="en-US"/>
        </w:rPr>
        <w:t>2_3-1g</w:t>
      </w:r>
      <w:r>
        <w:rPr>
          <w:rFonts w:cstheme="minorHAnsi"/>
          <w:sz w:val="24"/>
          <w:szCs w:val="24"/>
          <w:lang w:val="en-US"/>
        </w:rPr>
        <w:t xml:space="preserve"> </w:t>
      </w:r>
      <w:r w:rsidR="002C4FED" w:rsidRPr="002873AC">
        <w:rPr>
          <w:rFonts w:cstheme="minorHAnsi"/>
          <w:sz w:val="24"/>
          <w:szCs w:val="24"/>
          <w:lang w:val="en-US"/>
        </w:rPr>
        <w:t xml:space="preserve">Judging </w:t>
      </w:r>
      <w:r w:rsidRPr="0097432C">
        <w:rPr>
          <w:rFonts w:cstheme="minorHAnsi"/>
          <w:sz w:val="24"/>
          <w:szCs w:val="24"/>
          <w:lang w:val="en-US"/>
        </w:rPr>
        <w:t>P</w:t>
      </w:r>
      <w:r w:rsidR="002C4FED" w:rsidRPr="0097432C">
        <w:rPr>
          <w:rFonts w:cstheme="minorHAnsi"/>
          <w:sz w:val="24"/>
          <w:szCs w:val="24"/>
          <w:lang w:val="en-US"/>
        </w:rPr>
        <w:t>halaenopsis</w:t>
      </w:r>
    </w:p>
    <w:p w14:paraId="5E291262" w14:textId="2E0B3F41" w:rsidR="00FE0AF3" w:rsidRPr="002873AC" w:rsidRDefault="0079279E" w:rsidP="0079279E">
      <w:pPr>
        <w:spacing w:after="0"/>
        <w:ind w:firstLine="360"/>
        <w:rPr>
          <w:rFonts w:cstheme="minorHAnsi"/>
          <w:sz w:val="24"/>
          <w:szCs w:val="24"/>
          <w:lang w:val="en-US"/>
        </w:rPr>
      </w:pPr>
      <w:r w:rsidRPr="008279C3">
        <w:rPr>
          <w:rFonts w:cstheme="minorHAnsi"/>
          <w:sz w:val="24"/>
          <w:szCs w:val="24"/>
          <w:u w:val="single"/>
          <w:lang w:val="en-US"/>
        </w:rPr>
        <w:t>ADDITIONAL REFERENCES</w:t>
      </w:r>
      <w:r w:rsidR="00FE0AF3">
        <w:rPr>
          <w:rFonts w:cstheme="minorHAnsi"/>
          <w:sz w:val="24"/>
          <w:szCs w:val="24"/>
          <w:lang w:val="en-US"/>
        </w:rPr>
        <w:t>:</w:t>
      </w:r>
    </w:p>
    <w:p w14:paraId="20C9B00A" w14:textId="590AE42A" w:rsidR="00A24198" w:rsidRPr="002873AC" w:rsidRDefault="00A24198" w:rsidP="00A24198">
      <w:pPr>
        <w:pStyle w:val="ListParagraph"/>
        <w:numPr>
          <w:ilvl w:val="0"/>
          <w:numId w:val="2"/>
        </w:numPr>
        <w:rPr>
          <w:rFonts w:cstheme="minorHAnsi"/>
          <w:sz w:val="24"/>
          <w:szCs w:val="24"/>
        </w:rPr>
      </w:pPr>
      <w:r w:rsidRPr="002873AC">
        <w:rPr>
          <w:rFonts w:cstheme="minorHAnsi"/>
          <w:sz w:val="24"/>
          <w:szCs w:val="24"/>
        </w:rPr>
        <w:t>“Judging Phalaenopsis – the Basics”. Harper.</w:t>
      </w:r>
      <w:r w:rsidR="008640AC">
        <w:rPr>
          <w:rFonts w:cstheme="minorHAnsi"/>
          <w:sz w:val="24"/>
          <w:szCs w:val="24"/>
        </w:rPr>
        <w:t xml:space="preserve"> IPA</w:t>
      </w:r>
      <w:r w:rsidRPr="002873AC">
        <w:rPr>
          <w:rFonts w:cstheme="minorHAnsi"/>
          <w:sz w:val="24"/>
          <w:szCs w:val="24"/>
        </w:rPr>
        <w:t xml:space="preserve"> </w:t>
      </w:r>
      <w:r w:rsidRPr="002873AC">
        <w:rPr>
          <w:rFonts w:cstheme="minorHAnsi"/>
          <w:i/>
          <w:iCs/>
          <w:sz w:val="24"/>
          <w:szCs w:val="24"/>
        </w:rPr>
        <w:t>Phalaenopsis</w:t>
      </w:r>
      <w:r w:rsidRPr="002873AC">
        <w:rPr>
          <w:rFonts w:cstheme="minorHAnsi"/>
          <w:sz w:val="24"/>
          <w:szCs w:val="24"/>
        </w:rPr>
        <w:t>. 3</w:t>
      </w:r>
      <w:r w:rsidRPr="002873AC">
        <w:rPr>
          <w:rFonts w:cstheme="minorHAnsi"/>
          <w:sz w:val="24"/>
          <w:szCs w:val="24"/>
          <w:vertAlign w:val="superscript"/>
        </w:rPr>
        <w:t>rd</w:t>
      </w:r>
      <w:r w:rsidRPr="002873AC">
        <w:rPr>
          <w:rFonts w:cstheme="minorHAnsi"/>
          <w:sz w:val="24"/>
          <w:szCs w:val="24"/>
        </w:rPr>
        <w:t xml:space="preserve"> Qtr. 2011.</w:t>
      </w:r>
      <w:r w:rsidR="00F11BAA">
        <w:rPr>
          <w:rFonts w:cstheme="minorHAnsi"/>
          <w:sz w:val="24"/>
          <w:szCs w:val="24"/>
        </w:rPr>
        <w:t xml:space="preserve"> </w:t>
      </w:r>
      <w:r w:rsidR="008640AC">
        <w:rPr>
          <w:rFonts w:cstheme="minorHAnsi"/>
          <w:sz w:val="24"/>
          <w:szCs w:val="24"/>
        </w:rPr>
        <w:t>(</w:t>
      </w:r>
      <w:r w:rsidR="00F11BAA">
        <w:rPr>
          <w:rFonts w:cstheme="minorHAnsi"/>
          <w:sz w:val="24"/>
          <w:szCs w:val="24"/>
        </w:rPr>
        <w:t>EXCELLENT</w:t>
      </w:r>
      <w:r w:rsidR="008640AC">
        <w:rPr>
          <w:rFonts w:cstheme="minorHAnsi"/>
          <w:sz w:val="24"/>
          <w:szCs w:val="24"/>
        </w:rPr>
        <w:t>)</w:t>
      </w:r>
    </w:p>
    <w:p w14:paraId="71AB97A0" w14:textId="427C73FF" w:rsidR="0001113D" w:rsidRPr="00A442D0" w:rsidRDefault="00FE0AF3" w:rsidP="0001113D">
      <w:pPr>
        <w:pStyle w:val="ListParagraph"/>
        <w:numPr>
          <w:ilvl w:val="0"/>
          <w:numId w:val="2"/>
        </w:numPr>
        <w:rPr>
          <w:rStyle w:val="Hyperlink"/>
          <w:rFonts w:cstheme="minorHAnsi"/>
          <w:color w:val="auto"/>
          <w:sz w:val="24"/>
          <w:szCs w:val="24"/>
          <w:u w:val="none"/>
        </w:rPr>
      </w:pPr>
      <w:proofErr w:type="spellStart"/>
      <w:r>
        <w:rPr>
          <w:rFonts w:cstheme="minorHAnsi"/>
          <w:sz w:val="24"/>
          <w:szCs w:val="24"/>
        </w:rPr>
        <w:t>aos</w:t>
      </w:r>
      <w:proofErr w:type="spellEnd"/>
      <w:r>
        <w:rPr>
          <w:rFonts w:cstheme="minorHAnsi"/>
          <w:sz w:val="24"/>
          <w:szCs w:val="24"/>
        </w:rPr>
        <w:t xml:space="preserve"> webinar: </w:t>
      </w:r>
      <w:r w:rsidR="0001113D" w:rsidRPr="002873AC">
        <w:rPr>
          <w:rFonts w:cstheme="minorHAnsi"/>
          <w:sz w:val="24"/>
          <w:szCs w:val="24"/>
        </w:rPr>
        <w:t xml:space="preserve">Judging Phalaenopsis. Harper. 12-2016. </w:t>
      </w:r>
      <w:hyperlink r:id="rId8" w:history="1">
        <w:r w:rsidR="00F11BAA" w:rsidRPr="00B16E12">
          <w:rPr>
            <w:rStyle w:val="Hyperlink"/>
            <w:rFonts w:cstheme="minorHAnsi"/>
            <w:sz w:val="24"/>
            <w:szCs w:val="24"/>
          </w:rPr>
          <w:t>https://www.aos.org/all-about-orchids/webinars/judging/judging-phalaenopsis.aspx</w:t>
        </w:r>
      </w:hyperlink>
    </w:p>
    <w:p w14:paraId="0922BF29" w14:textId="57E70A6A" w:rsidR="00A442D0" w:rsidRPr="00A442D0" w:rsidRDefault="00DF0FFE" w:rsidP="00A442D0">
      <w:pPr>
        <w:pStyle w:val="ListParagraph"/>
        <w:numPr>
          <w:ilvl w:val="0"/>
          <w:numId w:val="2"/>
        </w:numPr>
        <w:rPr>
          <w:rFonts w:cstheme="minorHAnsi"/>
          <w:sz w:val="24"/>
          <w:szCs w:val="24"/>
        </w:rPr>
      </w:pPr>
      <w:proofErr w:type="spellStart"/>
      <w:r>
        <w:rPr>
          <w:rFonts w:cstheme="minorHAnsi"/>
          <w:sz w:val="24"/>
          <w:szCs w:val="24"/>
        </w:rPr>
        <w:t>aos</w:t>
      </w:r>
      <w:proofErr w:type="spellEnd"/>
      <w:r>
        <w:rPr>
          <w:rFonts w:cstheme="minorHAnsi"/>
          <w:sz w:val="24"/>
          <w:szCs w:val="24"/>
        </w:rPr>
        <w:t xml:space="preserve"> webinar: </w:t>
      </w:r>
      <w:r w:rsidR="00A442D0">
        <w:rPr>
          <w:rFonts w:cstheme="minorHAnsi"/>
          <w:sz w:val="24"/>
          <w:szCs w:val="24"/>
        </w:rPr>
        <w:t>Judging Novelty Phalaenopsis. Edgley.</w:t>
      </w:r>
      <w:r w:rsidR="000257F1">
        <w:rPr>
          <w:rFonts w:cstheme="minorHAnsi"/>
          <w:sz w:val="24"/>
          <w:szCs w:val="24"/>
        </w:rPr>
        <w:t xml:space="preserve"> </w:t>
      </w:r>
      <w:r w:rsidR="00A442D0">
        <w:rPr>
          <w:rFonts w:cstheme="minorHAnsi"/>
          <w:sz w:val="24"/>
          <w:szCs w:val="24"/>
        </w:rPr>
        <w:t>November 2021</w:t>
      </w:r>
    </w:p>
    <w:p w14:paraId="2CA15B65" w14:textId="253839F5" w:rsidR="0079279E" w:rsidRDefault="0079279E" w:rsidP="0001113D">
      <w:pPr>
        <w:pStyle w:val="ListParagraph"/>
        <w:numPr>
          <w:ilvl w:val="0"/>
          <w:numId w:val="2"/>
        </w:numPr>
        <w:rPr>
          <w:rFonts w:cstheme="minorHAnsi"/>
          <w:sz w:val="24"/>
          <w:szCs w:val="24"/>
        </w:rPr>
      </w:pPr>
      <w:r>
        <w:rPr>
          <w:rFonts w:cstheme="minorHAnsi"/>
          <w:sz w:val="24"/>
          <w:szCs w:val="24"/>
        </w:rPr>
        <w:t>Handbook on Judging</w:t>
      </w:r>
    </w:p>
    <w:p w14:paraId="186C70CB" w14:textId="17C4E319" w:rsidR="0079279E" w:rsidRDefault="003E4D9C" w:rsidP="0079279E">
      <w:pPr>
        <w:spacing w:after="0"/>
        <w:ind w:firstLine="360"/>
        <w:rPr>
          <w:rFonts w:cstheme="minorHAnsi"/>
          <w:sz w:val="24"/>
          <w:szCs w:val="24"/>
        </w:rPr>
      </w:pPr>
      <w:r>
        <w:rPr>
          <w:rFonts w:cstheme="minorHAnsi"/>
          <w:sz w:val="24"/>
          <w:szCs w:val="24"/>
        </w:rPr>
        <w:t>RESEARCH QUESTIONS:</w:t>
      </w:r>
    </w:p>
    <w:p w14:paraId="1B12AAEC" w14:textId="1387B387" w:rsidR="0079279E" w:rsidRPr="00C870B9" w:rsidRDefault="0079279E" w:rsidP="00C870B9">
      <w:pPr>
        <w:pStyle w:val="ListParagraph"/>
        <w:numPr>
          <w:ilvl w:val="0"/>
          <w:numId w:val="15"/>
        </w:numPr>
        <w:rPr>
          <w:rFonts w:cstheme="minorHAnsi"/>
          <w:sz w:val="24"/>
          <w:szCs w:val="24"/>
        </w:rPr>
      </w:pPr>
      <w:r w:rsidRPr="00C870B9">
        <w:rPr>
          <w:rFonts w:cstheme="minorHAnsi"/>
          <w:sz w:val="24"/>
          <w:szCs w:val="24"/>
        </w:rPr>
        <w:t>Discuss the qualities that the Handbook suggest</w:t>
      </w:r>
      <w:r w:rsidR="00C870B9">
        <w:rPr>
          <w:rFonts w:cstheme="minorHAnsi"/>
          <w:sz w:val="24"/>
          <w:szCs w:val="24"/>
        </w:rPr>
        <w:t>s</w:t>
      </w:r>
      <w:r w:rsidRPr="00C870B9">
        <w:rPr>
          <w:rFonts w:cstheme="minorHAnsi"/>
          <w:sz w:val="24"/>
          <w:szCs w:val="24"/>
        </w:rPr>
        <w:t xml:space="preserve"> we judge for form, color, floriferousness, etc. </w:t>
      </w:r>
    </w:p>
    <w:p w14:paraId="05849F0A" w14:textId="2EA28D5E" w:rsidR="0079279E" w:rsidRPr="00C870B9" w:rsidRDefault="0079279E" w:rsidP="00C870B9">
      <w:pPr>
        <w:pStyle w:val="ListParagraph"/>
        <w:numPr>
          <w:ilvl w:val="0"/>
          <w:numId w:val="15"/>
        </w:numPr>
        <w:rPr>
          <w:rFonts w:cstheme="minorHAnsi"/>
          <w:sz w:val="24"/>
          <w:szCs w:val="24"/>
        </w:rPr>
      </w:pPr>
      <w:r w:rsidRPr="00C870B9">
        <w:rPr>
          <w:rFonts w:cstheme="minorHAnsi"/>
          <w:sz w:val="24"/>
          <w:szCs w:val="24"/>
        </w:rPr>
        <w:t xml:space="preserve">How well do many of the </w:t>
      </w:r>
      <w:proofErr w:type="spellStart"/>
      <w:r w:rsidR="00C870B9" w:rsidRPr="00E015C9">
        <w:rPr>
          <w:rFonts w:cstheme="minorHAnsi"/>
          <w:i/>
          <w:iCs/>
          <w:sz w:val="24"/>
          <w:szCs w:val="24"/>
        </w:rPr>
        <w:t>bellina</w:t>
      </w:r>
      <w:proofErr w:type="spellEnd"/>
      <w:r w:rsidR="00C870B9">
        <w:rPr>
          <w:rFonts w:cstheme="minorHAnsi"/>
          <w:sz w:val="24"/>
          <w:szCs w:val="24"/>
        </w:rPr>
        <w:t>/</w:t>
      </w:r>
      <w:r w:rsidR="00C870B9" w:rsidRPr="00E015C9">
        <w:rPr>
          <w:rFonts w:cstheme="minorHAnsi"/>
          <w:i/>
          <w:iCs/>
          <w:sz w:val="24"/>
          <w:szCs w:val="24"/>
        </w:rPr>
        <w:t>violacea</w:t>
      </w:r>
      <w:r w:rsidR="00C870B9">
        <w:rPr>
          <w:rFonts w:cstheme="minorHAnsi"/>
          <w:sz w:val="24"/>
          <w:szCs w:val="24"/>
        </w:rPr>
        <w:t xml:space="preserve"> </w:t>
      </w:r>
      <w:r w:rsidRPr="00C870B9">
        <w:rPr>
          <w:rFonts w:cstheme="minorHAnsi"/>
          <w:sz w:val="24"/>
          <w:szCs w:val="24"/>
        </w:rPr>
        <w:t>modern hybrids and species</w:t>
      </w:r>
      <w:r w:rsidR="00893EE2">
        <w:rPr>
          <w:rFonts w:cstheme="minorHAnsi"/>
          <w:sz w:val="24"/>
          <w:szCs w:val="24"/>
        </w:rPr>
        <w:t xml:space="preserve"> such as </w:t>
      </w:r>
      <w:proofErr w:type="spellStart"/>
      <w:r w:rsidR="00893EE2" w:rsidRPr="00E015C9">
        <w:rPr>
          <w:rFonts w:cstheme="minorHAnsi"/>
          <w:i/>
          <w:iCs/>
          <w:sz w:val="24"/>
          <w:szCs w:val="24"/>
        </w:rPr>
        <w:t>venosa</w:t>
      </w:r>
      <w:proofErr w:type="spellEnd"/>
      <w:r w:rsidRPr="00C870B9">
        <w:rPr>
          <w:rFonts w:cstheme="minorHAnsi"/>
          <w:sz w:val="24"/>
          <w:szCs w:val="24"/>
        </w:rPr>
        <w:t xml:space="preserve"> fit into the standards set for the Phalaenopsis </w:t>
      </w:r>
      <w:r w:rsidR="00E015C9">
        <w:rPr>
          <w:rFonts w:cstheme="minorHAnsi"/>
          <w:sz w:val="24"/>
          <w:szCs w:val="24"/>
        </w:rPr>
        <w:t>S</w:t>
      </w:r>
      <w:r w:rsidRPr="00C870B9">
        <w:rPr>
          <w:rFonts w:cstheme="minorHAnsi"/>
          <w:sz w:val="24"/>
          <w:szCs w:val="24"/>
        </w:rPr>
        <w:t>cale?</w:t>
      </w:r>
      <w:r w:rsidR="00893EE2">
        <w:rPr>
          <w:rFonts w:cstheme="minorHAnsi"/>
          <w:sz w:val="24"/>
          <w:szCs w:val="24"/>
        </w:rPr>
        <w:t xml:space="preserve"> Explain. How would you solve that?</w:t>
      </w:r>
    </w:p>
    <w:p w14:paraId="68C83B5C" w14:textId="1C7A1DFB" w:rsidR="00C870B9" w:rsidRPr="00C870B9" w:rsidRDefault="00C870B9" w:rsidP="00C870B9">
      <w:pPr>
        <w:pStyle w:val="ListParagraph"/>
        <w:numPr>
          <w:ilvl w:val="0"/>
          <w:numId w:val="15"/>
        </w:numPr>
        <w:rPr>
          <w:rFonts w:cstheme="minorHAnsi"/>
          <w:sz w:val="24"/>
          <w:szCs w:val="24"/>
        </w:rPr>
      </w:pPr>
      <w:r w:rsidRPr="00C870B9">
        <w:rPr>
          <w:rFonts w:cstheme="minorHAnsi"/>
          <w:sz w:val="24"/>
          <w:szCs w:val="24"/>
        </w:rPr>
        <w:t>Miniature and small species often do not have full and round form, many flowers and the arrangement may not compare to big whites or pinks, so how would you judge them?</w:t>
      </w:r>
    </w:p>
    <w:p w14:paraId="5BDABCCE" w14:textId="75A85156" w:rsidR="00C870B9" w:rsidRPr="00C870B9" w:rsidRDefault="00C870B9" w:rsidP="00C870B9">
      <w:pPr>
        <w:pStyle w:val="ListParagraph"/>
        <w:numPr>
          <w:ilvl w:val="0"/>
          <w:numId w:val="15"/>
        </w:numPr>
        <w:rPr>
          <w:rFonts w:cstheme="minorHAnsi"/>
          <w:sz w:val="24"/>
          <w:szCs w:val="24"/>
        </w:rPr>
      </w:pPr>
      <w:r w:rsidRPr="00C870B9">
        <w:rPr>
          <w:rFonts w:cstheme="minorHAnsi"/>
          <w:sz w:val="24"/>
          <w:szCs w:val="24"/>
        </w:rPr>
        <w:t>Consider standard large whites, pinks and even some yellows that will produce inflorescences with many flowers that are well-shaped. Given existing quality, do you believe there is still room for additional awards? Why or why not?</w:t>
      </w:r>
    </w:p>
    <w:p w14:paraId="5FE3EEE2" w14:textId="79E8C34F" w:rsidR="00C870B9" w:rsidRPr="00C870B9" w:rsidRDefault="00C870B9" w:rsidP="00C870B9">
      <w:pPr>
        <w:pStyle w:val="ListParagraph"/>
        <w:numPr>
          <w:ilvl w:val="0"/>
          <w:numId w:val="15"/>
        </w:numPr>
        <w:rPr>
          <w:rFonts w:cstheme="minorHAnsi"/>
          <w:sz w:val="24"/>
          <w:szCs w:val="24"/>
        </w:rPr>
      </w:pPr>
      <w:r w:rsidRPr="00C870B9">
        <w:rPr>
          <w:rFonts w:cstheme="minorHAnsi"/>
          <w:sz w:val="24"/>
          <w:szCs w:val="24"/>
        </w:rPr>
        <w:t xml:space="preserve">For flowers with markings </w:t>
      </w:r>
      <w:r w:rsidR="00893EE2">
        <w:rPr>
          <w:rFonts w:cstheme="minorHAnsi"/>
          <w:sz w:val="24"/>
          <w:szCs w:val="24"/>
        </w:rPr>
        <w:t>or harlequin-style patterns</w:t>
      </w:r>
      <w:r w:rsidRPr="00C870B9">
        <w:rPr>
          <w:rFonts w:cstheme="minorHAnsi"/>
          <w:sz w:val="24"/>
          <w:szCs w:val="24"/>
        </w:rPr>
        <w:t>, how symmetrical and consistent should the markings or patterns be? What would it take for you to deduct points?</w:t>
      </w:r>
    </w:p>
    <w:p w14:paraId="49371085" w14:textId="667E7689" w:rsidR="005D7311" w:rsidRDefault="005D7311" w:rsidP="00C870B9">
      <w:pPr>
        <w:pStyle w:val="ListParagraph"/>
        <w:numPr>
          <w:ilvl w:val="0"/>
          <w:numId w:val="15"/>
        </w:numPr>
        <w:rPr>
          <w:rFonts w:cstheme="minorHAnsi"/>
          <w:sz w:val="24"/>
          <w:szCs w:val="24"/>
        </w:rPr>
      </w:pPr>
      <w:r w:rsidRPr="00C870B9">
        <w:rPr>
          <w:rFonts w:cstheme="minorHAnsi"/>
          <w:sz w:val="24"/>
          <w:szCs w:val="24"/>
        </w:rPr>
        <w:t>Many of the brilliantly colored modern hybrids flower sequentially. Would you penalize them for flowers that have obviously come and gone? How does sequential blooming affect overall flowers per inflorescence? Does it make it harder to have a higher flower count as compared to multiflorals or whites—wh</w:t>
      </w:r>
      <w:r w:rsidR="00893EE2">
        <w:rPr>
          <w:rFonts w:cstheme="minorHAnsi"/>
          <w:sz w:val="24"/>
          <w:szCs w:val="24"/>
        </w:rPr>
        <w:t>at</w:t>
      </w:r>
      <w:r w:rsidRPr="00C870B9">
        <w:rPr>
          <w:rFonts w:cstheme="minorHAnsi"/>
          <w:sz w:val="24"/>
          <w:szCs w:val="24"/>
        </w:rPr>
        <w:t xml:space="preserve"> should the minimum be for flowers per inflorescence to give even an HCC, an AM, an FCC?</w:t>
      </w:r>
    </w:p>
    <w:p w14:paraId="4DB0D736" w14:textId="056CCF74" w:rsidR="00893EE2" w:rsidRPr="00C870B9" w:rsidRDefault="00893EE2" w:rsidP="00C870B9">
      <w:pPr>
        <w:pStyle w:val="ListParagraph"/>
        <w:numPr>
          <w:ilvl w:val="0"/>
          <w:numId w:val="15"/>
        </w:numPr>
        <w:rPr>
          <w:rFonts w:cstheme="minorHAnsi"/>
          <w:sz w:val="24"/>
          <w:szCs w:val="24"/>
        </w:rPr>
      </w:pPr>
      <w:r>
        <w:rPr>
          <w:rFonts w:cstheme="minorHAnsi"/>
          <w:sz w:val="24"/>
          <w:szCs w:val="24"/>
        </w:rPr>
        <w:t>Are ridges or grooves along the midline of the petals a fault in complex hybrids?</w:t>
      </w:r>
    </w:p>
    <w:p w14:paraId="39379ECB" w14:textId="48EC5D69" w:rsidR="005D7311" w:rsidRPr="00C870B9" w:rsidRDefault="005D7311" w:rsidP="00C870B9">
      <w:pPr>
        <w:pStyle w:val="ListParagraph"/>
        <w:numPr>
          <w:ilvl w:val="0"/>
          <w:numId w:val="15"/>
        </w:numPr>
        <w:rPr>
          <w:rFonts w:cstheme="minorHAnsi"/>
          <w:sz w:val="24"/>
          <w:szCs w:val="24"/>
        </w:rPr>
      </w:pPr>
      <w:r w:rsidRPr="00C870B9">
        <w:rPr>
          <w:rFonts w:cstheme="minorHAnsi"/>
          <w:sz w:val="24"/>
          <w:szCs w:val="24"/>
        </w:rPr>
        <w:t xml:space="preserve">A species such as </w:t>
      </w:r>
      <w:r w:rsidRPr="000A6411">
        <w:rPr>
          <w:rFonts w:cstheme="minorHAnsi"/>
          <w:i/>
          <w:iCs/>
          <w:sz w:val="24"/>
          <w:szCs w:val="24"/>
        </w:rPr>
        <w:t xml:space="preserve">Phalaenopsis </w:t>
      </w:r>
      <w:proofErr w:type="spellStart"/>
      <w:r w:rsidRPr="000A6411">
        <w:rPr>
          <w:rFonts w:cstheme="minorHAnsi"/>
          <w:i/>
          <w:iCs/>
          <w:sz w:val="24"/>
          <w:szCs w:val="24"/>
        </w:rPr>
        <w:t>micholitzii</w:t>
      </w:r>
      <w:proofErr w:type="spellEnd"/>
      <w:r w:rsidRPr="00C870B9">
        <w:rPr>
          <w:rFonts w:cstheme="minorHAnsi"/>
          <w:sz w:val="24"/>
          <w:szCs w:val="24"/>
        </w:rPr>
        <w:t xml:space="preserve"> is known to produce somewhat translucent segments. With colors, translucence tends to ‘lose’ the intensity of color. So</w:t>
      </w:r>
      <w:r w:rsidR="000A6411">
        <w:rPr>
          <w:rFonts w:cstheme="minorHAnsi"/>
          <w:sz w:val="24"/>
          <w:szCs w:val="24"/>
        </w:rPr>
        <w:t>,</w:t>
      </w:r>
      <w:r w:rsidRPr="00C870B9">
        <w:rPr>
          <w:rFonts w:cstheme="minorHAnsi"/>
          <w:sz w:val="24"/>
          <w:szCs w:val="24"/>
        </w:rPr>
        <w:t xml:space="preserve"> to what would you suggest breeding such a species to improve the score for substance and texture?</w:t>
      </w:r>
    </w:p>
    <w:p w14:paraId="370ED956" w14:textId="77777777" w:rsidR="00A24198" w:rsidRPr="002873AC" w:rsidRDefault="00A24198">
      <w:pPr>
        <w:rPr>
          <w:rFonts w:cstheme="minorHAnsi"/>
          <w:sz w:val="24"/>
          <w:szCs w:val="24"/>
          <w:lang w:val="en-US"/>
        </w:rPr>
      </w:pPr>
    </w:p>
    <w:sectPr w:rsidR="00A24198" w:rsidRPr="002873AC" w:rsidSect="001757B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72D96"/>
    <w:multiLevelType w:val="hybridMultilevel"/>
    <w:tmpl w:val="F8C06A88"/>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A94CC8"/>
    <w:multiLevelType w:val="hybridMultilevel"/>
    <w:tmpl w:val="A1884CEA"/>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F32EE0"/>
    <w:multiLevelType w:val="hybridMultilevel"/>
    <w:tmpl w:val="7EF6441E"/>
    <w:lvl w:ilvl="0" w:tplc="AE76983C">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2A354E"/>
    <w:multiLevelType w:val="hybridMultilevel"/>
    <w:tmpl w:val="67127EC6"/>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7267BE"/>
    <w:multiLevelType w:val="hybridMultilevel"/>
    <w:tmpl w:val="81DEABDC"/>
    <w:lvl w:ilvl="0" w:tplc="E3B2CA62">
      <w:start w:val="1"/>
      <w:numFmt w:val="bullet"/>
      <w:lvlText w:val="•"/>
      <w:lvlJc w:val="left"/>
      <w:pPr>
        <w:ind w:left="1080" w:hanging="360"/>
      </w:pPr>
      <w:rPr>
        <w:rFonts w:ascii="Arial" w:hAnsi="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DFC6849"/>
    <w:multiLevelType w:val="hybridMultilevel"/>
    <w:tmpl w:val="0C709F2C"/>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1B0E73"/>
    <w:multiLevelType w:val="hybridMultilevel"/>
    <w:tmpl w:val="F4E45938"/>
    <w:lvl w:ilvl="0" w:tplc="AE76983C">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B491F1F"/>
    <w:multiLevelType w:val="hybridMultilevel"/>
    <w:tmpl w:val="E9445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C97D6E"/>
    <w:multiLevelType w:val="hybridMultilevel"/>
    <w:tmpl w:val="57722AEE"/>
    <w:lvl w:ilvl="0" w:tplc="E3B2CA62">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F454103"/>
    <w:multiLevelType w:val="hybridMultilevel"/>
    <w:tmpl w:val="8E96945A"/>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F3599A"/>
    <w:multiLevelType w:val="hybridMultilevel"/>
    <w:tmpl w:val="65A6259A"/>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0F35C8"/>
    <w:multiLevelType w:val="hybridMultilevel"/>
    <w:tmpl w:val="CEF2A05A"/>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7A1A72"/>
    <w:multiLevelType w:val="hybridMultilevel"/>
    <w:tmpl w:val="92766338"/>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E72509"/>
    <w:multiLevelType w:val="hybridMultilevel"/>
    <w:tmpl w:val="06CC0832"/>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A4653D"/>
    <w:multiLevelType w:val="hybridMultilevel"/>
    <w:tmpl w:val="3E34E194"/>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66C66C8"/>
    <w:multiLevelType w:val="hybridMultilevel"/>
    <w:tmpl w:val="9B1E4C32"/>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BB5F08"/>
    <w:multiLevelType w:val="hybridMultilevel"/>
    <w:tmpl w:val="13E802D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BA7635"/>
    <w:multiLevelType w:val="hybridMultilevel"/>
    <w:tmpl w:val="65D287B8"/>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25335537">
    <w:abstractNumId w:val="16"/>
  </w:num>
  <w:num w:numId="2" w16cid:durableId="67968603">
    <w:abstractNumId w:val="5"/>
  </w:num>
  <w:num w:numId="3" w16cid:durableId="51513224">
    <w:abstractNumId w:val="0"/>
  </w:num>
  <w:num w:numId="4" w16cid:durableId="2046326611">
    <w:abstractNumId w:val="6"/>
  </w:num>
  <w:num w:numId="5" w16cid:durableId="75246581">
    <w:abstractNumId w:val="2"/>
  </w:num>
  <w:num w:numId="6" w16cid:durableId="1904559241">
    <w:abstractNumId w:val="17"/>
  </w:num>
  <w:num w:numId="7" w16cid:durableId="1896811696">
    <w:abstractNumId w:val="14"/>
  </w:num>
  <w:num w:numId="8" w16cid:durableId="1535002547">
    <w:abstractNumId w:val="13"/>
  </w:num>
  <w:num w:numId="9" w16cid:durableId="1222911203">
    <w:abstractNumId w:val="10"/>
  </w:num>
  <w:num w:numId="10" w16cid:durableId="1670020802">
    <w:abstractNumId w:val="3"/>
  </w:num>
  <w:num w:numId="11" w16cid:durableId="1526213506">
    <w:abstractNumId w:val="12"/>
  </w:num>
  <w:num w:numId="12" w16cid:durableId="1051226658">
    <w:abstractNumId w:val="11"/>
  </w:num>
  <w:num w:numId="13" w16cid:durableId="857238945">
    <w:abstractNumId w:val="15"/>
  </w:num>
  <w:num w:numId="14" w16cid:durableId="955017568">
    <w:abstractNumId w:val="9"/>
  </w:num>
  <w:num w:numId="15" w16cid:durableId="1805733203">
    <w:abstractNumId w:val="1"/>
  </w:num>
  <w:num w:numId="16" w16cid:durableId="468285398">
    <w:abstractNumId w:val="4"/>
  </w:num>
  <w:num w:numId="17" w16cid:durableId="675349388">
    <w:abstractNumId w:val="7"/>
  </w:num>
  <w:num w:numId="18" w16cid:durableId="12504590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4B"/>
    <w:rsid w:val="0001113D"/>
    <w:rsid w:val="00017ABD"/>
    <w:rsid w:val="000257F1"/>
    <w:rsid w:val="00053F3F"/>
    <w:rsid w:val="00082A96"/>
    <w:rsid w:val="000915E1"/>
    <w:rsid w:val="000A6411"/>
    <w:rsid w:val="000B3AE3"/>
    <w:rsid w:val="000E5745"/>
    <w:rsid w:val="000E7A54"/>
    <w:rsid w:val="001447BA"/>
    <w:rsid w:val="00162F29"/>
    <w:rsid w:val="001757B0"/>
    <w:rsid w:val="0019324B"/>
    <w:rsid w:val="001C2ABF"/>
    <w:rsid w:val="001D47CF"/>
    <w:rsid w:val="00283DC4"/>
    <w:rsid w:val="002873AC"/>
    <w:rsid w:val="002C4FED"/>
    <w:rsid w:val="003161AB"/>
    <w:rsid w:val="00333111"/>
    <w:rsid w:val="00333442"/>
    <w:rsid w:val="00372F08"/>
    <w:rsid w:val="0039013A"/>
    <w:rsid w:val="003E4D9C"/>
    <w:rsid w:val="003F77FA"/>
    <w:rsid w:val="004063B3"/>
    <w:rsid w:val="00406D09"/>
    <w:rsid w:val="00420DA0"/>
    <w:rsid w:val="004378CA"/>
    <w:rsid w:val="004F69DB"/>
    <w:rsid w:val="005A2218"/>
    <w:rsid w:val="005D7311"/>
    <w:rsid w:val="005E141C"/>
    <w:rsid w:val="006820D4"/>
    <w:rsid w:val="00685159"/>
    <w:rsid w:val="006F2014"/>
    <w:rsid w:val="006F446C"/>
    <w:rsid w:val="00724F21"/>
    <w:rsid w:val="00735331"/>
    <w:rsid w:val="00745861"/>
    <w:rsid w:val="0074653B"/>
    <w:rsid w:val="00746743"/>
    <w:rsid w:val="0079279E"/>
    <w:rsid w:val="007A5767"/>
    <w:rsid w:val="007F6BAC"/>
    <w:rsid w:val="00814C30"/>
    <w:rsid w:val="00822757"/>
    <w:rsid w:val="008279C3"/>
    <w:rsid w:val="00855BF0"/>
    <w:rsid w:val="008640AC"/>
    <w:rsid w:val="00864B84"/>
    <w:rsid w:val="00875A02"/>
    <w:rsid w:val="00893EE2"/>
    <w:rsid w:val="00894E5D"/>
    <w:rsid w:val="008B002A"/>
    <w:rsid w:val="008D674B"/>
    <w:rsid w:val="0097432C"/>
    <w:rsid w:val="009D39C4"/>
    <w:rsid w:val="009D6D3A"/>
    <w:rsid w:val="00A24198"/>
    <w:rsid w:val="00A442D0"/>
    <w:rsid w:val="00A63A0E"/>
    <w:rsid w:val="00A87C86"/>
    <w:rsid w:val="00AC2ECD"/>
    <w:rsid w:val="00AD4C28"/>
    <w:rsid w:val="00B17CCF"/>
    <w:rsid w:val="00B532FD"/>
    <w:rsid w:val="00B601B7"/>
    <w:rsid w:val="00B62B64"/>
    <w:rsid w:val="00C201A5"/>
    <w:rsid w:val="00C20D46"/>
    <w:rsid w:val="00C20FAB"/>
    <w:rsid w:val="00C22CCD"/>
    <w:rsid w:val="00C276FA"/>
    <w:rsid w:val="00C50127"/>
    <w:rsid w:val="00C55BEE"/>
    <w:rsid w:val="00C870B9"/>
    <w:rsid w:val="00C9224B"/>
    <w:rsid w:val="00D267BC"/>
    <w:rsid w:val="00D50B4E"/>
    <w:rsid w:val="00D75EAB"/>
    <w:rsid w:val="00D862EA"/>
    <w:rsid w:val="00DB47C1"/>
    <w:rsid w:val="00DB4B08"/>
    <w:rsid w:val="00DF0FFE"/>
    <w:rsid w:val="00E015C9"/>
    <w:rsid w:val="00E57EE5"/>
    <w:rsid w:val="00E96105"/>
    <w:rsid w:val="00EF2410"/>
    <w:rsid w:val="00F11BAA"/>
    <w:rsid w:val="00F86309"/>
    <w:rsid w:val="00F95B45"/>
    <w:rsid w:val="00F96BB9"/>
    <w:rsid w:val="00FC6AA1"/>
    <w:rsid w:val="00FD67AA"/>
    <w:rsid w:val="00FE0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6C1A"/>
  <w15:chartTrackingRefBased/>
  <w15:docId w15:val="{CDFE8CFE-41C6-4013-9D12-CE5C9767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FED"/>
    <w:pPr>
      <w:spacing w:after="0"/>
      <w:ind w:left="720"/>
      <w:contextualSpacing/>
    </w:pPr>
    <w:rPr>
      <w:kern w:val="0"/>
      <w14:ligatures w14:val="none"/>
    </w:rPr>
  </w:style>
  <w:style w:type="character" w:styleId="Hyperlink">
    <w:name w:val="Hyperlink"/>
    <w:basedOn w:val="DefaultParagraphFont"/>
    <w:uiPriority w:val="99"/>
    <w:unhideWhenUsed/>
    <w:rsid w:val="002873AC"/>
    <w:rPr>
      <w:color w:val="0563C1" w:themeColor="hyperlink"/>
      <w:u w:val="single"/>
    </w:rPr>
  </w:style>
  <w:style w:type="character" w:styleId="UnresolvedMention">
    <w:name w:val="Unresolved Mention"/>
    <w:basedOn w:val="DefaultParagraphFont"/>
    <w:uiPriority w:val="99"/>
    <w:semiHidden/>
    <w:unhideWhenUsed/>
    <w:rsid w:val="00F11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s.org/all-about-orchids/webinars/judging/judging-phalaenopsis.aspx" TargetMode="External"/><Relationship Id="rId3" Type="http://schemas.openxmlformats.org/officeDocument/2006/relationships/settings" Target="settings.xml"/><Relationship Id="rId7" Type="http://schemas.openxmlformats.org/officeDocument/2006/relationships/hyperlink" Target="https://www.worldscientific.com/doi/pdf/10.1142/9789811217777_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al.org" TargetMode="External"/><Relationship Id="rId5" Type="http://schemas.openxmlformats.org/officeDocument/2006/relationships/hyperlink" Target="https://www.aos.org/all-about-orchids/webinars/member-only/big-lip-phalaenopsi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3128</TotalTime>
  <Pages>5</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ikeson</dc:creator>
  <cp:keywords/>
  <dc:description/>
  <cp:lastModifiedBy>jean ikeson</cp:lastModifiedBy>
  <cp:revision>45</cp:revision>
  <dcterms:created xsi:type="dcterms:W3CDTF">2023-08-17T18:44:00Z</dcterms:created>
  <dcterms:modified xsi:type="dcterms:W3CDTF">2024-03-25T11:45:00Z</dcterms:modified>
</cp:coreProperties>
</file>